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547B" w14:textId="483A26B6" w:rsidR="00967D1F" w:rsidRPr="008867CD" w:rsidRDefault="008867CD" w:rsidP="008867CD">
      <w:pPr>
        <w:pStyle w:val="Title"/>
        <w:rPr>
          <w:sz w:val="40"/>
          <w:szCs w:val="40"/>
        </w:rPr>
      </w:pPr>
      <w:r w:rsidRPr="008867CD">
        <w:rPr>
          <w:sz w:val="40"/>
          <w:szCs w:val="40"/>
        </w:rPr>
        <w:t>CARE MATTERS Podcast: IMPACT episode 1</w:t>
      </w:r>
    </w:p>
    <w:p w14:paraId="6A73A8EA" w14:textId="3EF62262" w:rsidR="008867CD" w:rsidRDefault="008867CD" w:rsidP="008867CD">
      <w:pPr>
        <w:pStyle w:val="Heading1"/>
      </w:pPr>
      <w:r>
        <w:t xml:space="preserve">Automated transcript </w:t>
      </w:r>
    </w:p>
    <w:p w14:paraId="494D9F07" w14:textId="77777777" w:rsidR="008867CD" w:rsidRDefault="008867CD" w:rsidP="008867CD">
      <w:pPr>
        <w:pStyle w:val="Heading2"/>
      </w:pPr>
      <w:r>
        <w:t>Centre for Care/CIRCLE</w:t>
      </w:r>
    </w:p>
    <w:p w14:paraId="34E8C86C" w14:textId="6B3F650E" w:rsidR="008867CD" w:rsidRDefault="008867CD" w:rsidP="008867CD">
      <w:r>
        <w:t>The CARE MATTERS podcast is brought to you by the ESRC centre for Care and C</w:t>
      </w:r>
      <w:r>
        <w:t>IRCLE</w:t>
      </w:r>
      <w:r>
        <w:t xml:space="preserve">, the </w:t>
      </w:r>
      <w:r>
        <w:t>Centre</w:t>
      </w:r>
      <w:r>
        <w:t xml:space="preserve"> for International Research on Care, Labor and Equalities.</w:t>
      </w:r>
      <w:r>
        <w:t xml:space="preserve"> </w:t>
      </w:r>
      <w:r>
        <w:t>In this series, our researchers welcome experts in the field and those giving or receiving care to discuss crucial issues in social care. As we collectively attempt to make a positive difference to how care is experienced and provided.</w:t>
      </w:r>
    </w:p>
    <w:p w14:paraId="47A137CF" w14:textId="7A14B934" w:rsidR="008867CD" w:rsidRDefault="008867CD" w:rsidP="008867CD">
      <w:pPr>
        <w:pStyle w:val="Heading2"/>
      </w:pPr>
      <w:r>
        <w:t>Jon Glasby</w:t>
      </w:r>
      <w:r>
        <w:t>:</w:t>
      </w:r>
    </w:p>
    <w:p w14:paraId="0EE6DEC3" w14:textId="77777777" w:rsidR="008867CD" w:rsidRDefault="008867CD" w:rsidP="008867CD">
      <w:r>
        <w:t xml:space="preserve">Hello everyone. My name is Jon Glasby. In my day job, I'm Professor of Health and Social Care at the University of Birmingham and a former social worker by background. But I'm also the director of impact, which stands for Improving Adult Care Together. It's the new UK </w:t>
      </w:r>
      <w:proofErr w:type="spellStart"/>
      <w:r>
        <w:t>center</w:t>
      </w:r>
      <w:proofErr w:type="spellEnd"/>
      <w:r>
        <w:t xml:space="preserve"> for implementing Evidence in Adult Social Care. That's come very much out of some of the relationships we built, with the Sustainable Care Project, led by Sue Yeandle and colleagues at Sheffield.</w:t>
      </w:r>
    </w:p>
    <w:p w14:paraId="045B5730" w14:textId="1CF11002" w:rsidR="008867CD" w:rsidRDefault="008867CD" w:rsidP="008867CD">
      <w:r>
        <w:t xml:space="preserve">And I'm joined today by a number of people who really experienced in different parts of the social care system across the UK, but have also been really involved in helping to shape Impact's early thinking and its development. Karen, Terry and </w:t>
      </w:r>
      <w:r>
        <w:t>Obert</w:t>
      </w:r>
      <w:r>
        <w:t>. So I'll ask you to introduce yourselves and Karen, I'll come to you first.</w:t>
      </w:r>
    </w:p>
    <w:p w14:paraId="59976E79" w14:textId="3F498F00" w:rsidR="008867CD" w:rsidRDefault="008867CD" w:rsidP="00CD0AB9">
      <w:pPr>
        <w:pStyle w:val="Heading2"/>
      </w:pPr>
      <w:r>
        <w:t>Karen McCormick</w:t>
      </w:r>
      <w:r w:rsidR="00CD0AB9">
        <w:t>:</w:t>
      </w:r>
    </w:p>
    <w:p w14:paraId="2176098D" w14:textId="77777777" w:rsidR="008867CD" w:rsidRDefault="008867CD" w:rsidP="008867CD">
      <w:r>
        <w:t xml:space="preserve">Thanks, John. I suppose my involvement is, in the co-production panel and from the Northern Ireland perspective and from a lived experience as a </w:t>
      </w:r>
      <w:proofErr w:type="spellStart"/>
      <w:r>
        <w:t>carer</w:t>
      </w:r>
      <w:proofErr w:type="spellEnd"/>
      <w:r>
        <w:t xml:space="preserve"> of 20 years, I also have a particular interest and personalization of care. And how technology can improve or enable personalization in care as well.</w:t>
      </w:r>
    </w:p>
    <w:p w14:paraId="66FFEB06" w14:textId="77777777" w:rsidR="008867CD" w:rsidRDefault="008867CD" w:rsidP="008867CD">
      <w:pPr>
        <w:pStyle w:val="Heading2"/>
      </w:pPr>
      <w:r>
        <w:t>Jon Glasby:</w:t>
      </w:r>
    </w:p>
    <w:p w14:paraId="5A927A37" w14:textId="77777777" w:rsidR="008867CD" w:rsidRDefault="008867CD" w:rsidP="008867CD">
      <w:r>
        <w:t>Thanks, Karen. And then I'll come to Terry.</w:t>
      </w:r>
    </w:p>
    <w:p w14:paraId="5A33D94F" w14:textId="77777777" w:rsidR="00CD0AB9" w:rsidRDefault="00CD0AB9" w:rsidP="00CD0AB9">
      <w:pPr>
        <w:pStyle w:val="Heading2"/>
      </w:pPr>
      <w:r>
        <w:t>Terry Davies:</w:t>
      </w:r>
    </w:p>
    <w:p w14:paraId="1C36B7FF" w14:textId="3D820012" w:rsidR="008867CD" w:rsidRDefault="008867CD" w:rsidP="008867CD">
      <w:r>
        <w:t>Hello. My name is Terry Davi</w:t>
      </w:r>
      <w:r w:rsidR="00CD0AB9">
        <w:t>e</w:t>
      </w:r>
      <w:r>
        <w:t>s and I work for West Wales Action for Mental Health. And I'm because you can call me a person with lived experience. And I'm also studying part time for looking at the transition from asylum based care to community care across Great Britain.</w:t>
      </w:r>
    </w:p>
    <w:p w14:paraId="02E83E45" w14:textId="77777777" w:rsidR="008867CD" w:rsidRDefault="008867CD" w:rsidP="008867CD">
      <w:pPr>
        <w:pStyle w:val="Heading2"/>
      </w:pPr>
      <w:r>
        <w:t>Jon Glasby:</w:t>
      </w:r>
    </w:p>
    <w:p w14:paraId="2146574E" w14:textId="55A4CA8B" w:rsidR="008867CD" w:rsidRDefault="008867CD" w:rsidP="008867CD">
      <w:r>
        <w:t xml:space="preserve">Thanks, Terry. </w:t>
      </w:r>
      <w:r>
        <w:t>And Obert</w:t>
      </w:r>
      <w:r>
        <w:t xml:space="preserve"> hello.</w:t>
      </w:r>
    </w:p>
    <w:p w14:paraId="09F54DA0" w14:textId="77777777" w:rsidR="00CD0AB9" w:rsidRDefault="00CD0AB9" w:rsidP="00CD0AB9">
      <w:pPr>
        <w:pStyle w:val="Heading2"/>
      </w:pPr>
      <w:r>
        <w:t xml:space="preserve">Obert </w:t>
      </w:r>
      <w:proofErr w:type="spellStart"/>
      <w:r>
        <w:t>Tawodzera</w:t>
      </w:r>
      <w:proofErr w:type="spellEnd"/>
      <w:r>
        <w:t>:</w:t>
      </w:r>
    </w:p>
    <w:p w14:paraId="04BE010A" w14:textId="77777777" w:rsidR="008867CD" w:rsidRDefault="008867CD" w:rsidP="008867CD">
      <w:r>
        <w:t xml:space="preserve">My name is a Obert </w:t>
      </w:r>
      <w:proofErr w:type="spellStart"/>
      <w:r>
        <w:t>Tawodzera</w:t>
      </w:r>
      <w:proofErr w:type="spellEnd"/>
      <w:r>
        <w:t> </w:t>
      </w:r>
      <w:proofErr w:type="spellStart"/>
      <w:r>
        <w:t>i’m</w:t>
      </w:r>
      <w:proofErr w:type="spellEnd"/>
      <w:r>
        <w:t xml:space="preserve"> Currently working as impact, project officer, working with Jon Glasby I recently completed my PhD at the University of Sheffield, which was also part of our </w:t>
      </w:r>
      <w:r>
        <w:lastRenderedPageBreak/>
        <w:t>sustainable care program. And my background is I'm also a former carer myself, so I really enjoy working with people, and I'm more into trying to make a difference in adult social care.</w:t>
      </w:r>
    </w:p>
    <w:p w14:paraId="2DFB1B47" w14:textId="77777777" w:rsidR="008867CD" w:rsidRDefault="008867CD" w:rsidP="008867CD">
      <w:pPr>
        <w:pStyle w:val="Heading2"/>
      </w:pPr>
      <w:r>
        <w:t>Jon Glasby:</w:t>
      </w:r>
    </w:p>
    <w:p w14:paraId="4FB84DBB" w14:textId="0D564270" w:rsidR="008867CD" w:rsidRDefault="008867CD" w:rsidP="008867CD">
      <w:r>
        <w:t>Thanks, everyone. It's great to have you here today. I suppose I wanted to start off just based on your different experiences in different, parts of the UK in, in different parts of the, the social care system, if you like. What, what we all see as some of the, the big, challenges, but also opportunities are facing adult social care at the moment.</w:t>
      </w:r>
      <w:r>
        <w:t xml:space="preserve"> </w:t>
      </w:r>
      <w:r>
        <w:t>Terry, maybe I'll come to you to just for a few from you, if that's okay.</w:t>
      </w:r>
    </w:p>
    <w:p w14:paraId="6DF48F8C" w14:textId="77777777" w:rsidR="00CD0AB9" w:rsidRDefault="00CD0AB9" w:rsidP="00CD0AB9">
      <w:pPr>
        <w:pStyle w:val="Heading2"/>
      </w:pPr>
      <w:r>
        <w:t>Terry Davies:</w:t>
      </w:r>
    </w:p>
    <w:p w14:paraId="64BF578A" w14:textId="77777777" w:rsidR="008867CD" w:rsidRDefault="008867CD" w:rsidP="008867CD">
      <w:r>
        <w:t>Yeah. Thanks, John. Well, I've been working really hard with, what we call Wild West Wales action mental Health for the last few years, closely with our partners in housing, our university health board, and also with our colleagues in the local authorities. You know, I think there are a lot of amongst all difficulties, there are a lot of opportunities.</w:t>
      </w:r>
    </w:p>
    <w:p w14:paraId="46AEFF7A" w14:textId="77777777" w:rsidR="008867CD" w:rsidRDefault="008867CD" w:rsidP="008867CD">
      <w:r>
        <w:t>And I guess, you know, John, it's about having vision, about, you know, how we can go forwards and also how we can better work to kind of improve partnership working. A lot of talk these days about partnership working, but so often it's just, on paper as a worry. And it's a real challenge, isn't it, to truly work in partnership with people coming from often very different perspectives.</w:t>
      </w:r>
    </w:p>
    <w:p w14:paraId="7514782A" w14:textId="77777777" w:rsidR="008867CD" w:rsidRDefault="008867CD" w:rsidP="008867CD">
      <w:r>
        <w:t>So I guess, what do we want to see more of? Is, is true partnership working also, you know, with the whole thing, co-production, actually getting people with lived experience to be involved in planning and delivering services as well. And that's what we try and do through from actually, whether it be involving so-called social uses with interviews or on, on various committees and panels so that that voice can be heard.</w:t>
      </w:r>
    </w:p>
    <w:p w14:paraId="391A9483" w14:textId="77777777" w:rsidR="008867CD" w:rsidRDefault="008867CD" w:rsidP="008867CD">
      <w:r>
        <w:t>I think, you know, historically, when it comes to mental health, people, people's voices have been heard. So it's trying to get those voices heard. Really. And, and not have services that just do things. Two people actually start to work with people and actually help people to, you know, work to in partnership with people like, that's John that that's so important.</w:t>
      </w:r>
    </w:p>
    <w:p w14:paraId="413F7AE2" w14:textId="77777777" w:rsidR="008867CD" w:rsidRDefault="008867CD" w:rsidP="008867CD">
      <w:pPr>
        <w:pStyle w:val="Heading2"/>
      </w:pPr>
      <w:r>
        <w:t>Jon Glasby:</w:t>
      </w:r>
    </w:p>
    <w:p w14:paraId="0AD37B50" w14:textId="77777777" w:rsidR="008867CD" w:rsidRDefault="008867CD" w:rsidP="008867CD">
      <w:r>
        <w:t>Yeah. Thanks, Terry. And you kind of mentioned vision. Does that, does that imply that you think that vision is looking at the moment that we haven't got that kind of guiding set of principles to take us from where we are now to where we want to go.</w:t>
      </w:r>
    </w:p>
    <w:p w14:paraId="030EE85B" w14:textId="77777777" w:rsidR="00CD0AB9" w:rsidRDefault="00CD0AB9" w:rsidP="00CD0AB9">
      <w:pPr>
        <w:pStyle w:val="Heading2"/>
      </w:pPr>
      <w:r>
        <w:t>Terry Davies:</w:t>
      </w:r>
    </w:p>
    <w:p w14:paraId="61BD8799" w14:textId="77777777" w:rsidR="008867CD" w:rsidRDefault="008867CD" w:rsidP="008867CD">
      <w:r>
        <w:t>With everything that's been going on, especially the last couple of years, it come to a degree of being not so, I guess, is trying to repurpose the vision and trying to set out once again, really, isn't it putting people at the heart of services? And importantly, as I said, not just doing things to people, but allowing people to do things themselves.</w:t>
      </w:r>
    </w:p>
    <w:p w14:paraId="7FA58C05" w14:textId="77777777" w:rsidR="008867CD" w:rsidRDefault="008867CD" w:rsidP="008867CD">
      <w:r>
        <w:t>You know, I think in mental health, traditionally it's been, it's been really hard for services to actually give people the permission to actually do things, and, and to appreciate that people can do an awful lot if given those opportunities, actually. So, but, you know, there's a lot of talk during these days about recovery in mental health services, but, recovery can be risky when you take combat control, if you like.</w:t>
      </w:r>
    </w:p>
    <w:p w14:paraId="05967452" w14:textId="77777777" w:rsidR="008867CD" w:rsidRDefault="008867CD" w:rsidP="008867CD">
      <w:r>
        <w:lastRenderedPageBreak/>
        <w:t>And it's the people themselves. So I think services need to be realigned in that sense and actually work with people and not just do things to people. Actually, for people to really realize recovery.</w:t>
      </w:r>
    </w:p>
    <w:p w14:paraId="3B5A12C8" w14:textId="77777777" w:rsidR="008867CD" w:rsidRDefault="008867CD" w:rsidP="008867CD">
      <w:pPr>
        <w:pStyle w:val="Heading2"/>
      </w:pPr>
      <w:r>
        <w:t>Jon Glasby:</w:t>
      </w:r>
    </w:p>
    <w:p w14:paraId="1C8F94D8" w14:textId="77777777" w:rsidR="008867CD" w:rsidRDefault="008867CD" w:rsidP="008867CD">
      <w:r>
        <w:t xml:space="preserve">And thanks, Terry, that yeah, that's really helpful. And </w:t>
      </w:r>
      <w:proofErr w:type="spellStart"/>
      <w:r>
        <w:t>and</w:t>
      </w:r>
      <w:proofErr w:type="spellEnd"/>
      <w:r>
        <w:t xml:space="preserve"> Karen, I suspect that might chime with your experience as well as a family.</w:t>
      </w:r>
    </w:p>
    <w:p w14:paraId="0836DC36" w14:textId="77777777" w:rsidR="00CD0AB9" w:rsidRDefault="00CD0AB9" w:rsidP="00CD0AB9">
      <w:pPr>
        <w:pStyle w:val="Heading2"/>
      </w:pPr>
      <w:r>
        <w:t>Karen McCormick:</w:t>
      </w:r>
    </w:p>
    <w:p w14:paraId="46F548BD" w14:textId="77777777" w:rsidR="008867CD" w:rsidRDefault="008867CD" w:rsidP="008867CD">
      <w:r>
        <w:t>Yeah. Absolutely. I think the whole system approach, needs to be reimagined. I agree with Terry in terms of the partnership working and partnership working is difficult, but that doesn't mean it's not worth doing. But also the funding. I think the funding has to follow through. There's been a lot of talk about the transformation and, the vision, as Terry says, but action really needs, you know, we need to see, and it really needs to be left on his hands.</w:t>
      </w:r>
    </w:p>
    <w:p w14:paraId="0FFFBE6B" w14:textId="77777777" w:rsidR="008867CD" w:rsidRDefault="008867CD" w:rsidP="008867CD">
      <w:r>
        <w:t xml:space="preserve">What if we're looking at person </w:t>
      </w:r>
      <w:proofErr w:type="spellStart"/>
      <w:r>
        <w:t>centered</w:t>
      </w:r>
      <w:proofErr w:type="spellEnd"/>
      <w:r>
        <w:t xml:space="preserve"> solutions and we need to go from the grassroots up, rather than a top down approach. And that's valuing the work of those on the ground, whether it's the experience, whether it's the community and voluntary sector or social enterprises and valuing the workforce. And I think it's really important that that's all part of the solution.</w:t>
      </w:r>
    </w:p>
    <w:p w14:paraId="0B47B971" w14:textId="77777777" w:rsidR="008867CD" w:rsidRDefault="008867CD" w:rsidP="008867CD">
      <w:r>
        <w:t>Having recently entered just a personalized care arrangement, in our family, it is transformative. It has transformed our lives. And I think if we can show what's possible, even if it is one family at a time or one project at a time, then that helps change the narrative. That has been quite negative, I think, around social care.</w:t>
      </w:r>
    </w:p>
    <w:p w14:paraId="098F64F7" w14:textId="77777777" w:rsidR="008867CD" w:rsidRDefault="008867CD" w:rsidP="008867CD">
      <w:pPr>
        <w:pStyle w:val="Heading2"/>
      </w:pPr>
      <w:r>
        <w:t>Jon Glasby:</w:t>
      </w:r>
    </w:p>
    <w:p w14:paraId="215EA6F4" w14:textId="40F4FC14" w:rsidR="008867CD" w:rsidRDefault="008867CD" w:rsidP="008867CD">
      <w:r>
        <w:t>Yeah, thanks. We'll come onto this a bit later. But Impact's vision or mission statement is, is that good care isn't about services. It's about having a life. And a wonder whether that speaks to Terry's thoughts on vision and your sort of thoughts, Karen, on sort of positivity and, and that sort of transformative experience as well. Oh, but I'll come to you.</w:t>
      </w:r>
      <w:r>
        <w:t xml:space="preserve"> </w:t>
      </w:r>
      <w:r>
        <w:t>What would you say about some of the challenges, but also the opportunities facing adult social care?</w:t>
      </w:r>
    </w:p>
    <w:p w14:paraId="4E0F0234" w14:textId="77777777" w:rsidR="00CD0AB9" w:rsidRDefault="00CD0AB9" w:rsidP="00CD0AB9">
      <w:pPr>
        <w:pStyle w:val="Heading2"/>
      </w:pPr>
      <w:r>
        <w:t xml:space="preserve">Obert </w:t>
      </w:r>
      <w:proofErr w:type="spellStart"/>
      <w:r>
        <w:t>Tawodzera</w:t>
      </w:r>
      <w:proofErr w:type="spellEnd"/>
      <w:r>
        <w:t>:</w:t>
      </w:r>
    </w:p>
    <w:p w14:paraId="119A7FB3" w14:textId="30D4530B" w:rsidR="008867CD" w:rsidRDefault="008867CD" w:rsidP="008867CD">
      <w:r>
        <w:t>Thank you. John. I agree a lot with Terry and, and Karen, when it comes to the ideas around, working together, the ideas around collaboration is one big opportunity that we can have in, in social care, but, the biggest and or the key contextual challenges that are there in, adult social care in the meantime, mainly to do with funding is cutting its aid.</w:t>
      </w:r>
    </w:p>
    <w:p w14:paraId="52A68E25" w14:textId="77777777" w:rsidR="008867CD" w:rsidRDefault="008867CD" w:rsidP="008867CD">
      <w:r>
        <w:t>And, it's the first thing that needs to be addressed for everyone to be able to come together. We need to get that funding to flow, across, the social care spectrum. And the other thing that is a key challenge is that we put it very big in the early days. This a sector with many competing interests and, in all its diversity, the social care sector, these know, kind of, coming together with different stakeholders.</w:t>
      </w:r>
    </w:p>
    <w:p w14:paraId="5AA7F369" w14:textId="77777777" w:rsidR="008867CD" w:rsidRDefault="008867CD" w:rsidP="008867CD"/>
    <w:p w14:paraId="79D07EB6" w14:textId="77777777" w:rsidR="008867CD" w:rsidRDefault="008867CD" w:rsidP="008867CD">
      <w:r>
        <w:t xml:space="preserve">So there are many people with competing interests. And, one of the things that could happen that could make it more better is that, that day visit of social care would be its biggest opportunity to meet the challenges, but that will be the biggest opportunities, opportunity if </w:t>
      </w:r>
      <w:r>
        <w:lastRenderedPageBreak/>
        <w:t>people would be able to come together. Because at the heart of it is the need for meaningful collaboration between all those who are, involved in adult social care researchers, academics, commissioners, practitioners, but also the most important thing is to make sure that, whatever happens in social care, we don't forget the lived experiences of those.</w:t>
      </w:r>
    </w:p>
    <w:p w14:paraId="5C5932F4" w14:textId="181F75C2" w:rsidR="008867CD" w:rsidRDefault="008867CD" w:rsidP="008867CD">
      <w:r>
        <w:t xml:space="preserve">We use the services and also their </w:t>
      </w:r>
      <w:proofErr w:type="spellStart"/>
      <w:r>
        <w:t>carers</w:t>
      </w:r>
      <w:proofErr w:type="spellEnd"/>
      <w:r>
        <w:t xml:space="preserve"> and the work that is done by the, the workforce. You know, the adult social care workforce is another big challenge that we have because it continues to be undervalued. The work that is done in social care and, that undervaluing of the work means that we have big challenges to try and make sure that social care is respected and it put it power.</w:t>
      </w:r>
      <w:r w:rsidR="00CD0AB9">
        <w:t xml:space="preserve"> </w:t>
      </w:r>
      <w:r>
        <w:t>We find the work that is done in the NHS, for example.</w:t>
      </w:r>
    </w:p>
    <w:p w14:paraId="11776303" w14:textId="77777777" w:rsidR="008867CD" w:rsidRDefault="008867CD" w:rsidP="008867CD">
      <w:pPr>
        <w:pStyle w:val="Heading2"/>
      </w:pPr>
      <w:r>
        <w:t>Jon Glasby:</w:t>
      </w:r>
    </w:p>
    <w:p w14:paraId="6CABD74F" w14:textId="18A94923" w:rsidR="008867CD" w:rsidRDefault="008867CD" w:rsidP="008867CD">
      <w:r>
        <w:t>Yeah. Thanks. So but I really agree with that and we've started to get into this already. But I was going to ask next, what are some of the things that that stop positive change on the ground in frontline services. We've mentioned kind of funding. We've mentioned some of the disruptions that we've all faced during Covid. And I guess we've mentioned a lack of almost societal value that we give to care and to caring relationships as, some of the things that hold us back.</w:t>
      </w:r>
    </w:p>
    <w:p w14:paraId="6D4DFA6C" w14:textId="77777777" w:rsidR="008867CD" w:rsidRDefault="008867CD" w:rsidP="008867CD">
      <w:r>
        <w:t>But from your different experiences and again, from your different locations, all that, all kind of key things that that stop positive change from happening on the, on the ground. Karen, I'll come to you first.</w:t>
      </w:r>
    </w:p>
    <w:p w14:paraId="0EA56457" w14:textId="77777777" w:rsidR="00CD0AB9" w:rsidRDefault="00CD0AB9" w:rsidP="00CD0AB9">
      <w:pPr>
        <w:pStyle w:val="Heading2"/>
      </w:pPr>
      <w:r>
        <w:t>Karen McCormick:</w:t>
      </w:r>
    </w:p>
    <w:p w14:paraId="024F8E0E" w14:textId="77777777" w:rsidR="008867CD" w:rsidRDefault="008867CD" w:rsidP="008867CD">
      <w:r>
        <w:t>Yeah. I think, then the ability to embrace innovation, the innovation often comes from people that are really stuck on a problem. And so it could be a lived experience or a community organization that have brilliant ideas and are often given a better service than the service providers that are, you know, contracted to do so. So it's about getting them established or getting them off the ground and getting them embedded into the wider services, you know, if they're proven to be successful.</w:t>
      </w:r>
    </w:p>
    <w:p w14:paraId="4DA356F5" w14:textId="77777777" w:rsidR="008867CD" w:rsidRDefault="008867CD" w:rsidP="008867CD">
      <w:r>
        <w:t>So it's at scale in those and using really good examples, across from, from across the world, really not just across the UK, but, you know, seeing what works best and trying it and not being afraid. I think there's sometimes about a lack, you know, positive attitude around taking a risk, you know, a positive risk.</w:t>
      </w:r>
    </w:p>
    <w:p w14:paraId="02FB2644" w14:textId="7C0785B8" w:rsidR="008867CD" w:rsidRDefault="008867CD" w:rsidP="008867CD">
      <w:r>
        <w:t>And it could be a low cost, risk, but from a commissioner's point of view, it's really trying new things and new ways. And check and do the work and looking at the procurement around that, you know, is a that a barrier. But I think attitudes can be a barrier as well.</w:t>
      </w:r>
    </w:p>
    <w:p w14:paraId="31678774" w14:textId="77777777" w:rsidR="008867CD" w:rsidRDefault="008867CD" w:rsidP="008867CD">
      <w:pPr>
        <w:pStyle w:val="Heading2"/>
      </w:pPr>
      <w:r>
        <w:t>Jon Glasby:</w:t>
      </w:r>
    </w:p>
    <w:p w14:paraId="5C3E3910" w14:textId="6278BC8B" w:rsidR="008867CD" w:rsidRDefault="008867CD" w:rsidP="008867CD">
      <w:r>
        <w:t>Yeah. And it's that been your own experience. And I know you've kind of innovated as a, as a person and as a family haven't you. And then you've tried to take that innovation and share it with, with others so that they benefit too from that transformation. It sounds like you're speaking very much from personal experience of battling with some of that inertia.</w:t>
      </w:r>
    </w:p>
    <w:p w14:paraId="47A1EAA4" w14:textId="77777777" w:rsidR="00CD0AB9" w:rsidRDefault="00CD0AB9" w:rsidP="00CD0AB9">
      <w:pPr>
        <w:pStyle w:val="Heading2"/>
      </w:pPr>
      <w:r>
        <w:t>Karen McCormick:</w:t>
      </w:r>
    </w:p>
    <w:p w14:paraId="023069E4" w14:textId="77777777" w:rsidR="008867CD" w:rsidRDefault="008867CD" w:rsidP="008867CD">
      <w:r>
        <w:t xml:space="preserve">Yeah, absolutely. And, and the, the system, I suppose, for social innovation is quite, fragmented. So whether you're a social enterprise or you're a for profit or you're a not for profit, you still seem </w:t>
      </w:r>
      <w:r>
        <w:lastRenderedPageBreak/>
        <w:t>to fall between the stools. So, you know, getting funding, getting traction. There is enormous goodwill for lived experience innovation. But again, getting it off the ground so that it can even just be proven, as challenging.</w:t>
      </w:r>
    </w:p>
    <w:p w14:paraId="0D5F99A4" w14:textId="59F2AE21" w:rsidR="008867CD" w:rsidRDefault="008867CD" w:rsidP="008867CD">
      <w:r>
        <w:t>But it's exciting as well, because we're living it. I can see the problem really, really, in detail. I love the problem every day. But also I can see what the solution needs to be. And talking with it within the network of people that that believe that as well. So while it is challenge and it's a really exciting time as well.</w:t>
      </w:r>
    </w:p>
    <w:p w14:paraId="6BC42868" w14:textId="77777777" w:rsidR="008867CD" w:rsidRDefault="008867CD" w:rsidP="008867CD">
      <w:pPr>
        <w:pStyle w:val="Heading2"/>
      </w:pPr>
      <w:r>
        <w:t>Jon Glasby:</w:t>
      </w:r>
    </w:p>
    <w:p w14:paraId="5F233A4E" w14:textId="77777777" w:rsidR="008867CD" w:rsidRDefault="008867CD" w:rsidP="008867CD">
      <w:r>
        <w:t>I know. But I know when you were a care worker, how do you try and do some of that, you know, pursue me? This is quite difficult to make positive change sometimes in the reality of frontline services. And I know you went away to, to kind of study and to do your research and to do your PhD to find ways of helping to make a difference.</w:t>
      </w:r>
    </w:p>
    <w:p w14:paraId="21DFA7A2" w14:textId="77777777" w:rsidR="008867CD" w:rsidRDefault="008867CD" w:rsidP="008867CD">
      <w:r>
        <w:t>And so to make you a better worker and practitioner as a as well as a researcher. But, but what was your experience as a, as a former care worker with that, that the things that held you back when you were trying to make positive changes?</w:t>
      </w:r>
    </w:p>
    <w:p w14:paraId="43D0C875" w14:textId="77777777" w:rsidR="00CD0AB9" w:rsidRDefault="00CD0AB9" w:rsidP="00CD0AB9">
      <w:pPr>
        <w:pStyle w:val="Heading2"/>
      </w:pPr>
      <w:r>
        <w:t xml:space="preserve">Obert </w:t>
      </w:r>
      <w:proofErr w:type="spellStart"/>
      <w:r>
        <w:t>Tawodzera</w:t>
      </w:r>
      <w:proofErr w:type="spellEnd"/>
      <w:r>
        <w:t>:</w:t>
      </w:r>
    </w:p>
    <w:p w14:paraId="69D69B2E" w14:textId="7194189D" w:rsidR="008867CD" w:rsidRDefault="008867CD" w:rsidP="008867CD">
      <w:r>
        <w:t>Thank you John. Yes. The way, a lot within the social care workforce end up mainly within, people waking up in, in, in social care. These are the people understand what's happening on the ground. And, they are the people who are there who are looking at 809 April. I don't quite sample, but, the problem that you face normally when you are a care</w:t>
      </w:r>
      <w:r>
        <w:t>er</w:t>
      </w:r>
      <w:r>
        <w:t xml:space="preserve"> is that, you are never listening to these sort of like a top down kind of approach to doing things.</w:t>
      </w:r>
    </w:p>
    <w:p w14:paraId="5D9A5326" w14:textId="77777777" w:rsidR="008867CD" w:rsidRDefault="008867CD" w:rsidP="008867CD">
      <w:r>
        <w:t>And these are sort of a culture that is, more managerial and variable critique where you have to follow certain procedures, even though those procedures you yourself will be, thinking that they might not be working for the person, maybe that you are looking after all the people that you are supporting. So that's one big issue that is there in, in, in social care, that sort of like hinders, innovation, especially that innovation that is supposed to come from the bottom up because people who work in social care are the people will know the best, especially if, for example, if you, in my previous job where I was working is supporting, adults with</w:t>
      </w:r>
    </w:p>
    <w:p w14:paraId="60D5B45C" w14:textId="77777777" w:rsidR="008867CD" w:rsidRDefault="008867CD" w:rsidP="008867CD">
      <w:r>
        <w:t>learning difficulties. And, I went to the one gentleman that I understood so much because I worked with him for almost a whole year, and I ended up knowing what exactly they want, their timing, their timetable and everything. And, there was times like when management would come and change things, where these gentleman would be forced to do things that he's not familiar with because management would be thinking that it's, it's a new way of doing things.</w:t>
      </w:r>
    </w:p>
    <w:p w14:paraId="475E17C2" w14:textId="55EF573D" w:rsidR="008867CD" w:rsidRDefault="008867CD" w:rsidP="008867CD">
      <w:r>
        <w:t xml:space="preserve">But, they never sort of like, of course, out with </w:t>
      </w:r>
      <w:r w:rsidR="00CD0AB9">
        <w:t>carers</w:t>
      </w:r>
      <w:r>
        <w:t xml:space="preserve"> or with people who are supporting the patient. So that's the first important thing that I think, we need to do. Innovation has to happen. Sometimes it has to come from bottom up. So this is supposed to be a way more collaboration, more sort of like, talk between those who are in managerial positions and those who are working on the ground.</w:t>
      </w:r>
    </w:p>
    <w:p w14:paraId="3DCF61A8" w14:textId="4C16137D" w:rsidR="008867CD" w:rsidRDefault="008867CD" w:rsidP="008867CD">
      <w:r>
        <w:t xml:space="preserve">So the, the, the wake that the, the </w:t>
      </w:r>
      <w:r>
        <w:t>carers</w:t>
      </w:r>
      <w:r>
        <w:t xml:space="preserve"> are doing needs to be they put into perspective when, when, when we are coming up with a new innovation.</w:t>
      </w:r>
    </w:p>
    <w:p w14:paraId="5F4F119E" w14:textId="77777777" w:rsidR="008867CD" w:rsidRDefault="008867CD" w:rsidP="008867CD">
      <w:pPr>
        <w:pStyle w:val="Heading2"/>
      </w:pPr>
      <w:r>
        <w:lastRenderedPageBreak/>
        <w:t>Jon Glasby:</w:t>
      </w:r>
    </w:p>
    <w:p w14:paraId="34BFAEA9" w14:textId="7763D3B4" w:rsidR="008867CD" w:rsidRDefault="008867CD" w:rsidP="008867CD">
      <w:r>
        <w:t>Yeah. Thanks so but and I mean when I think about, about impact, so much of what we've tried to do in a first year is to, is to listen actually, instead to listen to different voices or to listen to seldom heard voices or, including people that might have care and support needs. But not see themselves as part of the formal care and support, system.</w:t>
      </w:r>
    </w:p>
    <w:p w14:paraId="2D453AC7" w14:textId="77777777" w:rsidR="008867CD" w:rsidRDefault="008867CD" w:rsidP="008867CD">
      <w:r>
        <w:t>And there is something that all of you have mentioned about valuing, those voices, isn't there? I suspect that you get listened to more when you're a PhD student than you did when you were a care worker, and I suspect you get listened to even more so now that you the impact project officer, and yet you are still the same person through all those different guises.</w:t>
      </w:r>
    </w:p>
    <w:p w14:paraId="2DEBD1A4" w14:textId="4536D3FF" w:rsidR="008867CD" w:rsidRDefault="008867CD" w:rsidP="008867CD">
      <w:r>
        <w:t>And indeed, you're probably further away from the topic that we're talking about now that you're an impact project officer than you were when you were a care worker. So it's almost kind of inversely proportional to, to your contact with the issue at stake. So I think there's something really important there. Terry, what would you say about some of the sort of barriers to positive change?</w:t>
      </w:r>
    </w:p>
    <w:p w14:paraId="0D2E49C5" w14:textId="77777777" w:rsidR="00CD0AB9" w:rsidRDefault="00CD0AB9" w:rsidP="00CD0AB9">
      <w:pPr>
        <w:pStyle w:val="Heading2"/>
      </w:pPr>
      <w:r>
        <w:t xml:space="preserve">Obert </w:t>
      </w:r>
      <w:proofErr w:type="spellStart"/>
      <w:r>
        <w:t>Tawodzera</w:t>
      </w:r>
      <w:proofErr w:type="spellEnd"/>
      <w:r>
        <w:t>:</w:t>
      </w:r>
    </w:p>
    <w:p w14:paraId="4302E080" w14:textId="77777777" w:rsidR="008867CD" w:rsidRDefault="008867CD" w:rsidP="008867CD">
      <w:r>
        <w:t>You know, John, I think, I don't know if it's to do with institutionalization. I know we don't confine people, thankfully, to long state asylums and, people with mental health problems and also learning disabilities. Now, those days we've moved on from those days, thankfully. But, you know, I think there's still a lot of institutionalization of pain within the community.</w:t>
      </w:r>
    </w:p>
    <w:p w14:paraId="6798283F" w14:textId="77777777" w:rsidR="008867CD" w:rsidRDefault="008867CD" w:rsidP="008867CD">
      <w:r>
        <w:t>And I think it's about want to kind of mentioned about the need to change culture and challenge existing culture and the status quo. And I go as far as to say to John that what I think we need is a peaceful revolution in in terms of our health and social care. At the end of the day, people need people and it is about what we said about the need to follow you people, not just follow you, those who are interacting with, in terms of kind of support look after, but also those on the frontline in both the NHS and also in the, in the social services, local authorities as well.</w:t>
      </w:r>
    </w:p>
    <w:p w14:paraId="463871DA" w14:textId="5E8E1E53" w:rsidR="008867CD" w:rsidRDefault="008867CD" w:rsidP="008867CD">
      <w:r>
        <w:t xml:space="preserve">And, you know, I don't think you can do community care very effectively with such shortages of people on the frontline as well, and not to pay people properly, not to value them in terms of, of what you pay. Caring is, is a very can be a very complex process. It really it </w:t>
      </w:r>
      <w:proofErr w:type="spellStart"/>
      <w:r>
        <w:t>it</w:t>
      </w:r>
      <w:proofErr w:type="spellEnd"/>
      <w:r>
        <w:t xml:space="preserve"> takes a lot of skill to care for people, especially people for example, with dementia.</w:t>
      </w:r>
    </w:p>
    <w:p w14:paraId="7E74940E" w14:textId="77777777" w:rsidR="008867CD" w:rsidRDefault="008867CD" w:rsidP="008867CD">
      <w:r>
        <w:t>And yet we don't seem to value those people who are doing such an essential job in our society, isn't it? So I think we need to really relook at that in terms of, but also John would like to see us as services that don't just react to people in crisis, but actually more proactive and actually work really hard to keep people well, as well as possible.</w:t>
      </w:r>
    </w:p>
    <w:p w14:paraId="031E47E7" w14:textId="77777777" w:rsidR="008867CD" w:rsidRDefault="008867CD" w:rsidP="008867CD">
      <w:r>
        <w:t>That is, given whatever condition, whatever disability they're facing in life, but not, you know, in mental health. Why do we always fight all the time? Why can't we have a system which actually, helps to keep people? Well, and recognize that people can stay well, given the right support and input, actually, because I believe John, you know, spent 20 years talking about self-management.</w:t>
      </w:r>
    </w:p>
    <w:p w14:paraId="71203C9E" w14:textId="77777777" w:rsidR="008867CD" w:rsidRDefault="008867CD" w:rsidP="008867CD">
      <w:r>
        <w:t xml:space="preserve">I believe all, long term health conditions, we've mental physical can be potentially managed more effectively. So again, it's not just doing things to people. It's actually, supporting people and helping people to do things for themselves, you know, and encouraging people to do so as </w:t>
      </w:r>
      <w:r>
        <w:lastRenderedPageBreak/>
        <w:t>well. It's about connection, as well. I think that's so important. And also sorry, current mentioned about risk.</w:t>
      </w:r>
    </w:p>
    <w:p w14:paraId="1FE1968D" w14:textId="77777777" w:rsidR="008867CD" w:rsidRDefault="008867CD" w:rsidP="008867CD">
      <w:r>
        <w:t>I think certainly in mental health, you know, there's so much, aversion to risk, you know, but, I think that you can't wrap people up in cotton wool all the time, as much as you think they should be wrapped up in cotton wool, it's actually allowing people, to start to make those decisions for themselves, to take back that control over their lives, you know, and just be prepared to be with people on that journey as well.</w:t>
      </w:r>
    </w:p>
    <w:p w14:paraId="429703DD" w14:textId="77777777" w:rsidR="008867CD" w:rsidRDefault="008867CD" w:rsidP="008867CD">
      <w:r>
        <w:t>Unfortunately, in life, John, we can't fix everything overnight, which we could, you know, but sometimes it takes, sometimes it takes years, decades, actually, to, to work with people and actually ensure that they can enjoy their life as much as possible in spite of, facing whatever long term health condition or disability that they, they live with, at least being with people for the long haul as well.</w:t>
      </w:r>
    </w:p>
    <w:p w14:paraId="5A9E5C42" w14:textId="668680D2" w:rsidR="008867CD" w:rsidRDefault="008867CD" w:rsidP="008867CD">
      <w:r>
        <w:t>And not just, you know, reacting when people are in crisis and then leaving them to it when they're not in crisis. Right. It doesn't make sense to me that, John, I don't know. I know most about funding to a degree, but surely if you're prepared to work hard with people to keep them well over a longer period, then that makes sense.</w:t>
      </w:r>
      <w:r w:rsidR="00CD0AB9">
        <w:t xml:space="preserve"> </w:t>
      </w:r>
      <w:r>
        <w:t>You know, in trying to avoid those, future episodes of crisis.</w:t>
      </w:r>
    </w:p>
    <w:p w14:paraId="636FBDB1" w14:textId="77777777" w:rsidR="008867CD" w:rsidRDefault="008867CD" w:rsidP="008867CD">
      <w:pPr>
        <w:pStyle w:val="Heading2"/>
      </w:pPr>
      <w:r>
        <w:t>Jon Glasby:</w:t>
      </w:r>
    </w:p>
    <w:p w14:paraId="6CFBC966" w14:textId="5FCABD8C" w:rsidR="008867CD" w:rsidRDefault="008867CD" w:rsidP="008867CD">
      <w:r>
        <w:t xml:space="preserve">Yeah, that's really interesting, Terry, and really important. And, we did a survey in in Impacts first year, which opened that on, across the sector, to try and, inform what </w:t>
      </w:r>
      <w:r w:rsidR="00CD0AB9">
        <w:t>IMPACT</w:t>
      </w:r>
      <w:r>
        <w:t xml:space="preserve"> would be doing, how it would, design its ways of working on the kind of topics that it would work on. And we had about 2165 people fill it in, I think, across all four nations of the UK and from, all parts of the system, about 20% of people either drew on caring support or were carers themselves.</w:t>
      </w:r>
    </w:p>
    <w:p w14:paraId="3A4B2473" w14:textId="11FF21D1" w:rsidR="008867CD" w:rsidRDefault="008867CD" w:rsidP="008867CD">
      <w:r>
        <w:t xml:space="preserve">About 25% were, frontline practitioners and so on. And, and the two most, prominent topics that came back out of people's priorities were around prevention and wellbeing. Exactly what you were saying, Terry. And about, kind of asset based and person </w:t>
      </w:r>
      <w:r>
        <w:t>centred</w:t>
      </w:r>
      <w:r>
        <w:t xml:space="preserve"> approaches as being the two main priorities. Above all, the other things that impact Mike might focus on and that came from all four nations, in spite of very different policy and practice contexts.</w:t>
      </w:r>
    </w:p>
    <w:p w14:paraId="298D8813" w14:textId="77777777" w:rsidR="008867CD" w:rsidRDefault="008867CD" w:rsidP="008867CD">
      <w:r>
        <w:t>And it came from everybody in every part of the system, from somebody drawing on care and support to a director of social services, from a carer to a service provider or a care home manager, you know, as we all were saying, these are two of the that the top priorities and the consistency of those responses, you know, I think really surprised us.</w:t>
      </w:r>
    </w:p>
    <w:p w14:paraId="79492736" w14:textId="2FA4995F" w:rsidR="008867CD" w:rsidRDefault="008867CD" w:rsidP="008867CD">
      <w:r>
        <w:t>One of the things I'm really interested in for all three of you, actually, is, is why you chose to get involved in impact and what you're hoping it might be able to achieve. I've also got a personal interest in that in that issue, but you're all really expert people. We all really busy. You've chosen to contribute in different kinds of ways to impacts journey.</w:t>
      </w:r>
      <w:r>
        <w:t xml:space="preserve"> </w:t>
      </w:r>
      <w:r>
        <w:t>You know, what encouraged you to get involved in impact and maybe Karen, I'll come to you first.</w:t>
      </w:r>
    </w:p>
    <w:p w14:paraId="4CE60B91" w14:textId="77777777" w:rsidR="00CD0AB9" w:rsidRDefault="00CD0AB9" w:rsidP="00CD0AB9">
      <w:pPr>
        <w:pStyle w:val="Heading2"/>
      </w:pPr>
      <w:r>
        <w:t>Karen McCormick:</w:t>
      </w:r>
    </w:p>
    <w:p w14:paraId="55EF47A6" w14:textId="77777777" w:rsidR="008867CD" w:rsidRDefault="008867CD" w:rsidP="008867CD">
      <w:r>
        <w:t>Thanks, John. For me, it's really about, the time for change and being part of that change. And if that's, you know, contributing in whatever way you can. And I think it's a really powerful piece of work that if we can evidence for social care, I think we can help to change the narrative, of what good looks like.</w:t>
      </w:r>
    </w:p>
    <w:p w14:paraId="073CB941" w14:textId="77777777" w:rsidR="008867CD" w:rsidRDefault="008867CD" w:rsidP="008867CD">
      <w:r>
        <w:lastRenderedPageBreak/>
        <w:t>I think it'll open people's minds, the possibilities of what is possible in terms of reimagining. You know, we only know what we know currently. And when we try new things and we see new approaches, then it inspires new ideas. And I think really what I hope impact will be is a show us what the elusive social care is, because social care means so many things to so many different people, so good social care will mean different things to different people.</w:t>
      </w:r>
    </w:p>
    <w:p w14:paraId="4F4DA50E" w14:textId="77777777" w:rsidR="008867CD" w:rsidRDefault="008867CD" w:rsidP="008867CD">
      <w:r>
        <w:t>And I suppose, you know, we often talk about an ordinary life. And as I said, we have been on the personalization journey with our daughter and there's nothing ordinary about the transformation. It's extraordinary. It has been so, beneficial to her as an individual and us as a family, but also our community. And we have only been doing it for about three months.</w:t>
      </w:r>
    </w:p>
    <w:p w14:paraId="6A009E7D" w14:textId="77777777" w:rsidR="008867CD" w:rsidRDefault="008867CD" w:rsidP="008867CD">
      <w:proofErr w:type="spellStart"/>
      <w:r>
        <w:t>So.</w:t>
      </w:r>
      <w:proofErr w:type="spellEnd"/>
      <w:r>
        <w:t xml:space="preserve"> And if we as one family can have that impact, then I think projects that do it on a wider scale and that can prove it on a wider scale will have such, you know, a powerful knock on effect.</w:t>
      </w:r>
    </w:p>
    <w:p w14:paraId="589CA6B4" w14:textId="77777777" w:rsidR="008867CD" w:rsidRDefault="008867CD" w:rsidP="008867CD">
      <w:pPr>
        <w:pStyle w:val="Heading2"/>
      </w:pPr>
      <w:r>
        <w:t>Jon Glasby:</w:t>
      </w:r>
    </w:p>
    <w:p w14:paraId="15359A3B" w14:textId="07BB6894" w:rsidR="008867CD" w:rsidRDefault="008867CD" w:rsidP="008867CD">
      <w:r>
        <w:t xml:space="preserve">Thanks, Karen. That's really powerful. </w:t>
      </w:r>
      <w:r>
        <w:t xml:space="preserve">And Obert, </w:t>
      </w:r>
      <w:r>
        <w:t>what will encourage you to think about your finishing your PhD? You know, the world is your oyster. You chose to devote the next stage of your career to impact. And we're really grateful for it. But what are you hoping to achieve through impact?</w:t>
      </w:r>
    </w:p>
    <w:p w14:paraId="7D40D113" w14:textId="77777777" w:rsidR="00CD0AB9" w:rsidRDefault="00CD0AB9" w:rsidP="00CD0AB9">
      <w:pPr>
        <w:pStyle w:val="Heading2"/>
      </w:pPr>
      <w:r>
        <w:t xml:space="preserve">Obert </w:t>
      </w:r>
      <w:proofErr w:type="spellStart"/>
      <w:r>
        <w:t>Tawodzera</w:t>
      </w:r>
      <w:proofErr w:type="spellEnd"/>
      <w:r>
        <w:t>:</w:t>
      </w:r>
    </w:p>
    <w:p w14:paraId="385F4AE6" w14:textId="763C4C10" w:rsidR="008867CD" w:rsidRDefault="008867CD" w:rsidP="008867CD">
      <w:r>
        <w:t xml:space="preserve">Thank you. John. I can say what really, attracted me to applying for the position that I applied for </w:t>
      </w:r>
      <w:r w:rsidR="00CD0AB9">
        <w:t>at IMPACT</w:t>
      </w:r>
      <w:r>
        <w:t xml:space="preserve"> was because, anxiety was coming from out. What I wanted to achieve when I started doing my PhD because I never wanted to do a PhD, the idea was I wanted to become a social worker. And, I could like when you're becoming a social worker, probably you're more of a regulated way control you maybe you get the respect that you want.</w:t>
      </w:r>
    </w:p>
    <w:p w14:paraId="4340B4C2" w14:textId="77777777" w:rsidR="008867CD" w:rsidRDefault="008867CD" w:rsidP="008867CD">
      <w:r>
        <w:t>But I wanted to make that change. And, what really attracted me to, to impact was the idea that, it's about implementing evidence. And what evidence? The evidence that is there. And it's not only, research evidence because normally, when we talk about evidence and fake evidence, in, in social care, we are talking about something that is mainly the domain of, of academic or something that until recently, it's always been that at universities, of course, impact extended universities.</w:t>
      </w:r>
    </w:p>
    <w:p w14:paraId="4406DFB0" w14:textId="57FC1865" w:rsidR="008867CD" w:rsidRDefault="008867CD" w:rsidP="008867CD">
      <w:r>
        <w:t>But the way impacts define evidence, ideas around trying to bring in different types of evidence, mainly the lived experiences of people in withdrawn can support and the, the, the experiences of their peers. Also the, the practice knowledge of the social care is that that's what really struck me that, this these are some of the really important things.</w:t>
      </w:r>
    </w:p>
    <w:p w14:paraId="08E12935" w14:textId="1F9AE00E" w:rsidR="008867CD" w:rsidRDefault="008867CD" w:rsidP="008867CD">
      <w:r>
        <w:t>These are the people that have just been, sort of like, left out of the file of research and their voices is not being heard. So trying to have those voices really, I think is where the change will come from. The bottom up approach that we are taking it impact is what really, made me more interested in working with impacted.</w:t>
      </w:r>
    </w:p>
    <w:p w14:paraId="4F538620" w14:textId="083915F7" w:rsidR="008867CD" w:rsidRDefault="008867CD" w:rsidP="008867CD">
      <w:r>
        <w:t>Really so proud that I'm starting to work with people where we have put these lived experiences. Expecting me back to the time when I was a care worker, listening to their voices, helping them in roundtables with different stakeholders that where change comes from. When we bring everyone within the diversity of that of the data together and try to make a change.</w:t>
      </w:r>
      <w:r w:rsidR="00CD0AB9">
        <w:t xml:space="preserve"> </w:t>
      </w:r>
      <w:r>
        <w:t>And I'm happy that I'm part of that change.</w:t>
      </w:r>
    </w:p>
    <w:p w14:paraId="69A12E63" w14:textId="77777777" w:rsidR="008867CD" w:rsidRDefault="008867CD" w:rsidP="008867CD">
      <w:pPr>
        <w:pStyle w:val="Heading2"/>
      </w:pPr>
      <w:r>
        <w:lastRenderedPageBreak/>
        <w:t>Jon Glasby:</w:t>
      </w:r>
    </w:p>
    <w:p w14:paraId="1125A2C1" w14:textId="4FE8D0D0" w:rsidR="008867CD" w:rsidRDefault="008867CD" w:rsidP="008867CD">
      <w:r>
        <w:t>I'm happy that you're part of it, too. O</w:t>
      </w:r>
      <w:r>
        <w:t xml:space="preserve">bert </w:t>
      </w:r>
      <w:r>
        <w:t>as well. Thank you. And, Terry, what encouraged you to get involved with impact?</w:t>
      </w:r>
    </w:p>
    <w:p w14:paraId="061602A2" w14:textId="77777777" w:rsidR="008867CD" w:rsidRDefault="008867CD" w:rsidP="008867CD">
      <w:pPr>
        <w:pStyle w:val="Heading2"/>
      </w:pPr>
      <w:r>
        <w:t>Terry Davies:</w:t>
      </w:r>
    </w:p>
    <w:p w14:paraId="64AAAB53" w14:textId="77777777" w:rsidR="008867CD" w:rsidRDefault="008867CD" w:rsidP="008867CD">
      <w:r>
        <w:t>Are you just, echoing want to over and also kind of already centrally you know, it's about given the opportunity for people's voices to be heard and often, you know, not being able to challenge the status quo, that really isn't it. And to, to be able to evidence why we want to challenge the status quo as well, and not just, be content with services doing things to people, but allowing people to have that voice and to actually bring about meaningful change and to sharing to use one of the, mottos of the.</w:t>
      </w:r>
    </w:p>
    <w:p w14:paraId="7A3E71B3" w14:textId="77777777" w:rsidR="008867CD" w:rsidRDefault="008867CD" w:rsidP="008867CD">
      <w:r>
        <w:t>So Wales Miners Federation at one time was knowledge is power. And I think that's so true, isn't it? Really. And, you know, it wasn't me, but it was, something Nelson Mandela, Nelson Mandela who said, education is the most powerful weapon that we have, you know? And he was so right, wasn't he, Renee? So it's all about trying to educate people, both people who use the services and also those who are in positions of power in the services to actually have that dialog.</w:t>
      </w:r>
    </w:p>
    <w:p w14:paraId="09883517" w14:textId="77777777" w:rsidR="008867CD" w:rsidRDefault="008867CD" w:rsidP="008867CD">
      <w:r>
        <w:t>And in a constructive way and actually hopefully, you know, working in partnership together to bring about that change. And as I said earlier, you know, I really believe that we need to have a peaceful and some peaceful revolution in our health and social care system. It's high time, actually. There's no point just throwing more and more money on existing structures which are creaking at the seams, really.</w:t>
      </w:r>
    </w:p>
    <w:p w14:paraId="429FCC03" w14:textId="156FAD70" w:rsidR="008867CD" w:rsidRDefault="008867CD" w:rsidP="008867CD">
      <w:r>
        <w:t>And we've always done it this way. So we'll carry on doing it this way. I think, you know, really got to be mindful about when money's going to and also accountability as well in terms of how that money is being best used. Could it be used better? But also what Karen said about grassroots actually consulting with the grassroots, not just assuming that this is what people need, but actually listening very carefully to what people need and actually acting, on that as well, isn't it really?</w:t>
      </w:r>
    </w:p>
    <w:p w14:paraId="70BFA73B" w14:textId="785D5815" w:rsidR="008867CD" w:rsidRDefault="008867CD" w:rsidP="008867CD">
      <w:r>
        <w:t>So I mean, it's so important, you know, I think we can do so much more. We could have a, a far happier, healthier nation if we switched to, from crisis management to actually a more preventative approach and both, you know, the health and social care, system, isn't it really? So, because I do believe, you know, that people, let's not just wait.</w:t>
      </w:r>
    </w:p>
    <w:p w14:paraId="27435158" w14:textId="32B0598E" w:rsidR="008867CD" w:rsidRDefault="008867CD" w:rsidP="008867CD">
      <w:r>
        <w:t>People are really unwell and in crisis. Before we intervene, let's, anticipate a bit more. And that's, allowing services more to preventative reason and, and helping people stay well over a longer period. And that's what I want to see. That's why I'm involved with this, impact project. And it's great to work in partnership with other people towards a common goal, really, isn't it?</w:t>
      </w:r>
      <w:r>
        <w:t xml:space="preserve"> So Change and</w:t>
      </w:r>
      <w:r>
        <w:t xml:space="preserve"> improvement.</w:t>
      </w:r>
    </w:p>
    <w:p w14:paraId="319F98B3" w14:textId="77777777" w:rsidR="008867CD" w:rsidRDefault="008867CD" w:rsidP="008867CD">
      <w:pPr>
        <w:pStyle w:val="Heading2"/>
      </w:pPr>
      <w:r>
        <w:t>Jon Glasby:</w:t>
      </w:r>
    </w:p>
    <w:p w14:paraId="6A4140BD" w14:textId="77777777" w:rsidR="008867CD" w:rsidRDefault="008867CD" w:rsidP="008867CD">
      <w:r>
        <w:t>Yeah. Thanks so much for that. And we've had conversations like this throughout the country where we've been blown away, really by the amount of support and kind of momentum that there's been behind impact, I guess, as its director, just reflecting on some of, what I've heard today and, in a moment, I'll come back round to everyone just to see if there's anything final that you wanted to say.</w:t>
      </w:r>
    </w:p>
    <w:p w14:paraId="7ABB7DDC" w14:textId="77777777" w:rsidR="008867CD" w:rsidRDefault="008867CD" w:rsidP="008867CD">
      <w:r>
        <w:lastRenderedPageBreak/>
        <w:t>But with the survey and with, our assemblies and with all the engagement work that we've done, people have said that what they want to see is a practical support on the ground to make a difference. They want to see some, some funding to enable the participation of people who draw on care and support, carers and frontline workers who might otherwise find it difficult to take part in these discussions.</w:t>
      </w:r>
    </w:p>
    <w:p w14:paraId="4B7D4DBE" w14:textId="77777777" w:rsidR="008867CD" w:rsidRDefault="008867CD" w:rsidP="008867CD">
      <w:r>
        <w:t>And his voice is a, a seldom heard. And they want some support for people to come together from different backgrounds, different parts of the system, to work on common challenges, but hopefully, common solutions, a real sense of a lack of a shared space that we, we talked about earlier to, to even have these kinds of conversations.</w:t>
      </w:r>
    </w:p>
    <w:p w14:paraId="7AF1CF7C" w14:textId="77777777" w:rsidR="008867CD" w:rsidRDefault="008867CD" w:rsidP="008867CD">
      <w:r>
        <w:t>Actually, they were really clear that they their definition of evidence was very much as OPA described. It was different kinds of research, but it was about valuing lived experience and about valuing practice knowledge and seeing, research, lived experience and practice knowledge as, different but complementary ways of knowing the world that you kind of need to bring together and triangulate and, and work with as you try and explore, scope for innovation and for, for positive change.</w:t>
      </w:r>
    </w:p>
    <w:p w14:paraId="2DADE675" w14:textId="04BEBD07" w:rsidR="008867CD" w:rsidRDefault="008867CD" w:rsidP="008867CD">
      <w:r>
        <w:t xml:space="preserve">People wanted to see co-production at every level of impact built into, everything that it does and at all levels and at all parts of the, the organization. And finally, people were really excited about the fact that this was something that was an implementation </w:t>
      </w:r>
      <w:r>
        <w:t>centre</w:t>
      </w:r>
      <w:r>
        <w:t xml:space="preserve">, not a research </w:t>
      </w:r>
      <w:r>
        <w:t>centre</w:t>
      </w:r>
      <w:r>
        <w:t>. It was about working alongside people in the realities of frontline services to make a difference to those services and hence to people's lives.</w:t>
      </w:r>
    </w:p>
    <w:p w14:paraId="30F8651E" w14:textId="07E0561B" w:rsidR="008867CD" w:rsidRDefault="008867CD" w:rsidP="008867CD">
      <w:r>
        <w:t xml:space="preserve">And one of the, people with care and support needs, who was one of our assemblies, described it as not just talking about it, John, but rolling up your sleeves and getting stuck in, which I thought was a really good description and, you know, could have been a mission statement for, for impact, maybe. So for people who want to stay in touch with impact in 2022, we're getting ourselves, set up as a national </w:t>
      </w:r>
      <w:r>
        <w:t>centre</w:t>
      </w:r>
      <w:r>
        <w:t>.</w:t>
      </w:r>
    </w:p>
    <w:p w14:paraId="16923714" w14:textId="77777777" w:rsidR="008867CD" w:rsidRDefault="008867CD" w:rsidP="008867CD">
      <w:r>
        <w:t>You'll see a number of, of roles advertised as part of that, for example, and the greater kind of weapon social media presence as the year progresses. But we'll also be, piloting, for delivery models in different, on different topics and different parts of the UK, so that the year is a really kind of active, delivery orientated year as well.</w:t>
      </w:r>
    </w:p>
    <w:p w14:paraId="2F531244" w14:textId="77777777" w:rsidR="008867CD" w:rsidRDefault="008867CD" w:rsidP="008867CD">
      <w:r>
        <w:t>And again, if you sign up for regular updates, for example, you'll see more about how that's progressing. As the year goes on. And then, if we have a successful year, our funders will then authorize us to move into a five year delivery period when we're rolling out those, delivery models on, on a much wider range of topics and across the whole of the, the UK.</w:t>
      </w:r>
    </w:p>
    <w:p w14:paraId="4E284E4D" w14:textId="4453F079" w:rsidR="008867CD" w:rsidRDefault="008867CD" w:rsidP="008867CD">
      <w:r>
        <w:t>So that's the kind of journey that we're, we're on together. I've been really grateful for your time and your observations and your thoughts today. And thank you to everyone for listening. I'm just going to go back rounds, to see if there's anything final that you wanted to say at the end of the podcast. So, Karen, I'll come to you first.</w:t>
      </w:r>
    </w:p>
    <w:p w14:paraId="3056A92C" w14:textId="77777777" w:rsidR="00CD0AB9" w:rsidRDefault="00CD0AB9" w:rsidP="00CD0AB9">
      <w:pPr>
        <w:pStyle w:val="Heading2"/>
      </w:pPr>
      <w:r>
        <w:t>Karen McCormick:</w:t>
      </w:r>
    </w:p>
    <w:p w14:paraId="771130E6" w14:textId="77777777" w:rsidR="008867CD" w:rsidRDefault="008867CD" w:rsidP="008867CD">
      <w:r>
        <w:t>Hi, John. Yeah. I think the vision for social care as well documented. I think we do need to start moving and delivering on it. And, you know, whether with or without the funding, we have to find ways to prove. And I think impact is a really good way to evidence things that can be done even in a small scale.</w:t>
      </w:r>
    </w:p>
    <w:p w14:paraId="0C38783A" w14:textId="77777777" w:rsidR="008867CD" w:rsidRDefault="008867CD" w:rsidP="008867CD">
      <w:r>
        <w:lastRenderedPageBreak/>
        <w:t>That, you know, I think we just have to start. There's never going to be a perfect team, but I think it's really great work and very excited to follow the journey.</w:t>
      </w:r>
    </w:p>
    <w:p w14:paraId="633D214E" w14:textId="77777777" w:rsidR="008867CD" w:rsidRDefault="008867CD" w:rsidP="008867CD">
      <w:pPr>
        <w:pStyle w:val="Heading2"/>
      </w:pPr>
      <w:r>
        <w:t>Jon Glasby:</w:t>
      </w:r>
    </w:p>
    <w:p w14:paraId="5DF72BF5" w14:textId="1207D96B" w:rsidR="008867CD" w:rsidRDefault="008867CD" w:rsidP="008867CD">
      <w:r>
        <w:t xml:space="preserve">Thanks, Karen. And </w:t>
      </w:r>
      <w:r>
        <w:t>Obert</w:t>
      </w:r>
    </w:p>
    <w:p w14:paraId="3010E95F" w14:textId="3C57F76F" w:rsidR="008867CD" w:rsidRDefault="00CD0AB9" w:rsidP="00CD0AB9">
      <w:pPr>
        <w:pStyle w:val="Heading2"/>
      </w:pPr>
      <w:r>
        <w:t xml:space="preserve">Obert </w:t>
      </w:r>
      <w:proofErr w:type="spellStart"/>
      <w:r>
        <w:t>Tawodzera</w:t>
      </w:r>
      <w:proofErr w:type="spellEnd"/>
      <w:r>
        <w:t>:</w:t>
      </w:r>
    </w:p>
    <w:p w14:paraId="6415EF53" w14:textId="054D6B32" w:rsidR="008867CD" w:rsidRDefault="008867CD" w:rsidP="008867CD">
      <w:r>
        <w:t>Thank you, John. My last really is, to say, care and caring is about, relationships. And, we need to harness these relationships across the whole, social care spectrum and, to create partnerships around stakeholders so that we can, have clear and meaningful evidence, that can be responsive to the to the care needs of those we want to make a difference to.</w:t>
      </w:r>
      <w:r>
        <w:t xml:space="preserve"> </w:t>
      </w:r>
      <w:r>
        <w:t>And also, at that time, the evidence that we get out there is grounded in, real world context. And, is developed in a manner that optimizes, integration into practice. Thank you.</w:t>
      </w:r>
    </w:p>
    <w:p w14:paraId="522C91CC" w14:textId="77777777" w:rsidR="008867CD" w:rsidRDefault="008867CD" w:rsidP="008867CD">
      <w:pPr>
        <w:pStyle w:val="Heading2"/>
      </w:pPr>
      <w:r>
        <w:t>Jon Glasby:</w:t>
      </w:r>
    </w:p>
    <w:p w14:paraId="4A7E720E" w14:textId="77777777" w:rsidR="008867CD" w:rsidRDefault="008867CD" w:rsidP="008867CD">
      <w:r>
        <w:t>Thanks. So but and, Terry, you've already quoted Nelson Mandela in the South Wales Miners Federation. So I'm not sure where else there is to go, but I sort of thing final that you want to say.</w:t>
      </w:r>
    </w:p>
    <w:p w14:paraId="2784CD6D" w14:textId="7D015DDD" w:rsidR="008867CD" w:rsidRDefault="008867CD" w:rsidP="008867CD">
      <w:pPr>
        <w:pStyle w:val="Heading2"/>
      </w:pPr>
      <w:r>
        <w:t>Terry Davies</w:t>
      </w:r>
      <w:r>
        <w:t>:</w:t>
      </w:r>
    </w:p>
    <w:p w14:paraId="2CC98A18" w14:textId="77777777" w:rsidR="008867CD" w:rsidRDefault="008867CD" w:rsidP="008867CD">
      <w:r>
        <w:t>Well, I would just say, John, that people matter and it really matters how we care for people, doesn't it really. So, in a and there's a, you know, we could do better, John, is what I'm saying. That's what I'm saying. National. We could do better. And there's no reason why we couldn't do better as well.</w:t>
      </w:r>
    </w:p>
    <w:p w14:paraId="12E2143B" w14:textId="77777777" w:rsidR="008867CD" w:rsidRDefault="008867CD" w:rsidP="008867CD">
      <w:pPr>
        <w:pStyle w:val="Heading2"/>
      </w:pPr>
      <w:r>
        <w:t>Jon Glasby:</w:t>
      </w:r>
    </w:p>
    <w:p w14:paraId="1D4729B2" w14:textId="2DE7EFFD" w:rsidR="008867CD" w:rsidRDefault="008867CD" w:rsidP="008867CD">
      <w:r>
        <w:t>I think that's a good summary, Terry. You said earlier that the, we need a peaceful resolution. You said people need people. And equally, we could do better and let's do better together. I think that's a really good summary of Impact's, mission and the, the nature of the journey that we're on. Let me end there and just say thank you to all of you.</w:t>
      </w:r>
    </w:p>
    <w:p w14:paraId="52F4A6D1" w14:textId="17D3A830" w:rsidR="008867CD" w:rsidRDefault="008867CD" w:rsidP="008867CD">
      <w:r>
        <w:t>To Karen, to Terry, to O</w:t>
      </w:r>
      <w:r>
        <w:t>bert</w:t>
      </w:r>
      <w:r>
        <w:t>, for the conversation today. But for all the, challenge, support and, networks and opportunities that you've given me as, impact director and for kind of all the goodwill, the, the rooting from the sidelines, you know, on our behalf, we really, really appreciate it. We've received this money from the, the Health Foundation and the Economic and Social Research Council, and it's long term funding for the for the next six and a half, seven years.</w:t>
      </w:r>
    </w:p>
    <w:p w14:paraId="5E6F5D67" w14:textId="30E2847C" w:rsidR="008867CD" w:rsidRPr="008867CD" w:rsidRDefault="008867CD" w:rsidP="008867CD">
      <w:r>
        <w:t>And we're acutely aware that this is a kind of once in a generation opportunity to, to make a difference locally, regionally, nationally and across the whole of us like the UK. And we're determined to grasp that opportunity and do the best we possibly can with it. So thank you very much for taking part today, and thanks everyone for listening.</w:t>
      </w:r>
    </w:p>
    <w:sectPr w:rsidR="008867CD" w:rsidRPr="00886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CD"/>
    <w:rsid w:val="00185CC4"/>
    <w:rsid w:val="008867CD"/>
    <w:rsid w:val="00916BC2"/>
    <w:rsid w:val="00967D1F"/>
    <w:rsid w:val="00AA78DB"/>
    <w:rsid w:val="00BC3EBD"/>
    <w:rsid w:val="00CD0AB9"/>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0684"/>
  <w15:chartTrackingRefBased/>
  <w15:docId w15:val="{B1EADBD3-32C8-445F-9F71-3C57EE19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7CD"/>
    <w:rPr>
      <w:rFonts w:eastAsiaTheme="majorEastAsia" w:cstheme="majorBidi"/>
      <w:color w:val="272727" w:themeColor="text1" w:themeTint="D8"/>
    </w:rPr>
  </w:style>
  <w:style w:type="paragraph" w:styleId="Title">
    <w:name w:val="Title"/>
    <w:basedOn w:val="Normal"/>
    <w:next w:val="Normal"/>
    <w:link w:val="TitleChar"/>
    <w:uiPriority w:val="10"/>
    <w:qFormat/>
    <w:rsid w:val="00886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7CD"/>
    <w:pPr>
      <w:spacing w:before="160"/>
      <w:jc w:val="center"/>
    </w:pPr>
    <w:rPr>
      <w:i/>
      <w:iCs/>
      <w:color w:val="404040" w:themeColor="text1" w:themeTint="BF"/>
    </w:rPr>
  </w:style>
  <w:style w:type="character" w:customStyle="1" w:styleId="QuoteChar">
    <w:name w:val="Quote Char"/>
    <w:basedOn w:val="DefaultParagraphFont"/>
    <w:link w:val="Quote"/>
    <w:uiPriority w:val="29"/>
    <w:rsid w:val="008867CD"/>
    <w:rPr>
      <w:i/>
      <w:iCs/>
      <w:color w:val="404040" w:themeColor="text1" w:themeTint="BF"/>
    </w:rPr>
  </w:style>
  <w:style w:type="paragraph" w:styleId="ListParagraph">
    <w:name w:val="List Paragraph"/>
    <w:basedOn w:val="Normal"/>
    <w:uiPriority w:val="34"/>
    <w:qFormat/>
    <w:rsid w:val="008867CD"/>
    <w:pPr>
      <w:ind w:left="720"/>
      <w:contextualSpacing/>
    </w:pPr>
  </w:style>
  <w:style w:type="character" w:styleId="IntenseEmphasis">
    <w:name w:val="Intense Emphasis"/>
    <w:basedOn w:val="DefaultParagraphFont"/>
    <w:uiPriority w:val="21"/>
    <w:qFormat/>
    <w:rsid w:val="008867CD"/>
    <w:rPr>
      <w:i/>
      <w:iCs/>
      <w:color w:val="0F4761" w:themeColor="accent1" w:themeShade="BF"/>
    </w:rPr>
  </w:style>
  <w:style w:type="paragraph" w:styleId="IntenseQuote">
    <w:name w:val="Intense Quote"/>
    <w:basedOn w:val="Normal"/>
    <w:next w:val="Normal"/>
    <w:link w:val="IntenseQuoteChar"/>
    <w:uiPriority w:val="30"/>
    <w:qFormat/>
    <w:rsid w:val="00886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7CD"/>
    <w:rPr>
      <w:i/>
      <w:iCs/>
      <w:color w:val="0F4761" w:themeColor="accent1" w:themeShade="BF"/>
    </w:rPr>
  </w:style>
  <w:style w:type="character" w:styleId="IntenseReference">
    <w:name w:val="Intense Reference"/>
    <w:basedOn w:val="DefaultParagraphFont"/>
    <w:uiPriority w:val="32"/>
    <w:qFormat/>
    <w:rsid w:val="00886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4576</Words>
  <Characters>29751</Characters>
  <Application>Microsoft Office Word</Application>
  <DocSecurity>0</DocSecurity>
  <Lines>1144</Lines>
  <Paragraphs>1271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1</cp:revision>
  <dcterms:created xsi:type="dcterms:W3CDTF">2026-02-17T13:49:00Z</dcterms:created>
  <dcterms:modified xsi:type="dcterms:W3CDTF">2026-02-17T14:05:00Z</dcterms:modified>
</cp:coreProperties>
</file>