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49D8" w14:textId="72EA3DFA" w:rsidR="00A602F4" w:rsidRPr="00A602F4" w:rsidRDefault="00A602F4" w:rsidP="00A602F4">
      <w:pPr>
        <w:pStyle w:val="Subtitle"/>
        <w:rPr>
          <w:sz w:val="40"/>
          <w:szCs w:val="40"/>
        </w:rPr>
      </w:pPr>
      <w:r w:rsidRPr="00A602F4">
        <w:rPr>
          <w:sz w:val="40"/>
          <w:szCs w:val="40"/>
        </w:rPr>
        <w:t>CARE MATTERS Podcast: Improving Adult Care Together (IMPACT) episode one.</w:t>
      </w:r>
    </w:p>
    <w:p w14:paraId="244A3F15" w14:textId="5466E9DA" w:rsidR="00A602F4" w:rsidRDefault="00A602F4" w:rsidP="00A602F4">
      <w:pPr>
        <w:pStyle w:val="Heading1"/>
      </w:pPr>
      <w:r>
        <w:t>Automated episode transcript</w:t>
      </w:r>
    </w:p>
    <w:p w14:paraId="0EA0817A" w14:textId="7850843C" w:rsidR="00A602F4" w:rsidRDefault="00A602F4" w:rsidP="00A602F4">
      <w:pPr>
        <w:pStyle w:val="Heading2"/>
      </w:pPr>
      <w:r>
        <w:t>Centre for Care</w:t>
      </w:r>
      <w:r>
        <w:t>:</w:t>
      </w:r>
    </w:p>
    <w:p w14:paraId="6BF35C83" w14:textId="79B11560" w:rsidR="00A602F4" w:rsidRDefault="00A602F4" w:rsidP="00A602F4">
      <w:r>
        <w:t>The Care Matters podcast is brought to you by the ESRC Centre for Care and Circle, the Centre for International Research on Care, Labour and Equalities. In this series, our researchers welcome experts in the field and those giving or receiving care to discuss crucial issues in social care</w:t>
      </w:r>
      <w:r>
        <w:t xml:space="preserve"> </w:t>
      </w:r>
      <w:r>
        <w:t>as we collectively attempt to make a positive difference to how care is experienced and provided.</w:t>
      </w:r>
    </w:p>
    <w:p w14:paraId="558F1549" w14:textId="198E0488" w:rsidR="00A602F4" w:rsidRDefault="00A602F4" w:rsidP="00A602F4">
      <w:pPr>
        <w:pStyle w:val="Heading2"/>
      </w:pPr>
      <w:r>
        <w:t>Jon Glasby</w:t>
      </w:r>
      <w:r>
        <w:t>:</w:t>
      </w:r>
    </w:p>
    <w:p w14:paraId="6D3082F5" w14:textId="77777777" w:rsidR="00A602F4" w:rsidRDefault="00A602F4" w:rsidP="00A602F4">
      <w:r>
        <w:t>Hello everyone and welcome to today's podcast. My name is Jon Glasby, I'm director of IMPACT, the UK Centre for implementing evidence in Adult Social Care and this is the second in two podcasts that we've recorded around the role of impact and around the importance of implementation in adult social care.</w:t>
      </w:r>
    </w:p>
    <w:p w14:paraId="0FC043CE" w14:textId="77777777" w:rsidR="00A602F4" w:rsidRDefault="00A602F4" w:rsidP="00A602F4">
      <w:r>
        <w:t>In the first one, we heard from Karen, Terry and Obert, speaking from the perspective of someone who's drawn on care and support, someone who's a carer and someone who's been a care worker about some of the opportunities but also the challenges facing adult social care.</w:t>
      </w:r>
    </w:p>
    <w:p w14:paraId="28D9AEAA" w14:textId="77777777" w:rsidR="00A602F4" w:rsidRDefault="00A602F4" w:rsidP="00A602F4">
      <w:r>
        <w:t>And in this podcast, we've got opportunities for different members of the IMPACT Leadership team who bring different perspectives and have different roles within the system to reflect on what we've heard and on how impact might take it forward.</w:t>
      </w:r>
    </w:p>
    <w:p w14:paraId="31219721" w14:textId="77777777" w:rsidR="00A602F4" w:rsidRDefault="00A602F4" w:rsidP="00A602F4">
      <w:r>
        <w:t>So I'll introduce you to the two colleagues who are joining me today, Clenton, Could you just say hello and give us a brief summary of your background?</w:t>
      </w:r>
    </w:p>
    <w:p w14:paraId="1A9181E8" w14:textId="003E3BDA" w:rsidR="00A602F4" w:rsidRDefault="00A602F4" w:rsidP="00A602F4">
      <w:pPr>
        <w:pStyle w:val="Heading2"/>
      </w:pPr>
      <w:r>
        <w:t>Clenton Farquharson</w:t>
      </w:r>
      <w:r>
        <w:t>:</w:t>
      </w:r>
    </w:p>
    <w:p w14:paraId="7FB52E99" w14:textId="17AC627D" w:rsidR="00A602F4" w:rsidRDefault="00A602F4" w:rsidP="00A602F4">
      <w:r>
        <w:t>Hi everyone. My name's Clenton Farquharson and I introduce myself as a triple threat to adult social care as a person who draws on care and support on I'm a black man and a disabled person and I have multiple long term conditions and I, with others in Birmingham, run a disabled user led organisation and nationally I'm the chair</w:t>
      </w:r>
      <w:r>
        <w:t xml:space="preserve"> </w:t>
      </w:r>
      <w:r>
        <w:t>of Think Local Act Personal, which is a partnership of organisations and people looking at promoting personalisation.</w:t>
      </w:r>
    </w:p>
    <w:p w14:paraId="17AF3B1A" w14:textId="77777777" w:rsidR="00A602F4" w:rsidRDefault="00A602F4" w:rsidP="00A602F4">
      <w:pPr>
        <w:pStyle w:val="Heading2"/>
      </w:pPr>
      <w:r>
        <w:t>Jon Glasby:</w:t>
      </w:r>
    </w:p>
    <w:p w14:paraId="50E87A8A" w14:textId="4B4B1C24" w:rsidR="00A602F4" w:rsidRDefault="00A602F4" w:rsidP="00A602F4">
      <w:r>
        <w:t>Thanks, Clenton and then I'll come to Karen.</w:t>
      </w:r>
    </w:p>
    <w:p w14:paraId="1DC095C4" w14:textId="77777777" w:rsidR="00A602F4" w:rsidRDefault="00A602F4" w:rsidP="00A602F4">
      <w:pPr>
        <w:pStyle w:val="Heading2"/>
      </w:pPr>
      <w:r>
        <w:t>Karen Hedge:</w:t>
      </w:r>
    </w:p>
    <w:p w14:paraId="01D418FB" w14:textId="77777777" w:rsidR="00A602F4" w:rsidRDefault="00A602F4" w:rsidP="00A602F4">
      <w:r>
        <w:t>Hi, I'm Karen Hedge and I am Deputy Chief Executive at Scottish Care, which is the membership body for care providers in Scotland. And on the leadership panel, I represent providers across the nations. I have the luxury throughout my career in care,</w:t>
      </w:r>
    </w:p>
    <w:p w14:paraId="5297D564" w14:textId="77777777" w:rsidR="00A602F4" w:rsidRDefault="00A602F4" w:rsidP="00A602F4">
      <w:r>
        <w:lastRenderedPageBreak/>
        <w:t>having sat at different seats in the table entering social care as a paid care worker whilst I was at university and at that time I started to get frustrated with the system and I suppose I've been fighting the systems ever since.</w:t>
      </w:r>
    </w:p>
    <w:p w14:paraId="504FDF71" w14:textId="77777777" w:rsidR="00A602F4" w:rsidRDefault="00A602F4" w:rsidP="00A602F4">
      <w:r>
        <w:t>So how do we really get away from those challenges that systems pose and move back to the delivery of care and support that's there to empower the people that we work with?</w:t>
      </w:r>
    </w:p>
    <w:p w14:paraId="387B0B72" w14:textId="77777777" w:rsidR="00A602F4" w:rsidRDefault="00A602F4" w:rsidP="00A602F4">
      <w:pPr>
        <w:pStyle w:val="Heading2"/>
      </w:pPr>
      <w:r>
        <w:t>Jon Glasby:</w:t>
      </w:r>
    </w:p>
    <w:p w14:paraId="602BD56E" w14:textId="77777777" w:rsidR="00A602F4" w:rsidRDefault="00A602F4" w:rsidP="00A602F4">
      <w:r>
        <w:t>Thanks, Karen. And I've got similar experiences. When I trained as a as a social worker, I found it really difficult placing people. Was the language used at the time in services that the deep down I didn't feel were good enough for me or for my family.</w:t>
      </w:r>
    </w:p>
    <w:p w14:paraId="6CB1D58D" w14:textId="77777777" w:rsidR="00A602F4" w:rsidRDefault="00A602F4" w:rsidP="00A602F4">
      <w:r>
        <w:t>And I always wondered what I could do to try and make that better. And I think loads of people working across loads of parts of social care have that dilemma, don't they, on it on a daily basis? When we were listening to Karen and Terry and To Obert, they raised a number of things that they wanted IMPACT</w:t>
      </w:r>
      <w:r>
        <w:t xml:space="preserve"> </w:t>
      </w:r>
      <w:r>
        <w:t xml:space="preserve">to take into account and to respond to as it gets up and running with some of its pilot projects in 2022 and then </w:t>
      </w:r>
      <w:proofErr w:type="spellStart"/>
      <w:r>
        <w:t>its</w:t>
      </w:r>
      <w:proofErr w:type="spellEnd"/>
      <w:r>
        <w:t xml:space="preserve"> much wider delivery programme from 2023 onwards. </w:t>
      </w:r>
    </w:p>
    <w:p w14:paraId="484544CC" w14:textId="1A41E318" w:rsidR="00A602F4" w:rsidRDefault="00A602F4" w:rsidP="00A602F4">
      <w:r>
        <w:t xml:space="preserve">And one of the things that came up time and time again was, was that they perceived a real lack of shared vision in adult social care, a sense that is was really fragmented and quite hard for people from different backgrounds and different parts of the system to come together to </w:t>
      </w:r>
      <w:proofErr w:type="spellStart"/>
      <w:r>
        <w:t>to</w:t>
      </w:r>
      <w:proofErr w:type="spellEnd"/>
      <w:r>
        <w:t xml:space="preserve"> talk to each other, actually, and to better understand each other and to work on common problems together.</w:t>
      </w:r>
    </w:p>
    <w:p w14:paraId="27B40E0A" w14:textId="77777777" w:rsidR="00A602F4" w:rsidRDefault="00A602F4" w:rsidP="00A602F4">
      <w:r>
        <w:t>I know that that's been sort of centre stage in our thinking and I can say a bit later on maybe about how IMPACT is intending to respond to some of that. But is that your experience too as well and the different roles that you've occupied that that lack of shared vision?</w:t>
      </w:r>
    </w:p>
    <w:p w14:paraId="74FB7F7C" w14:textId="1E5B6C02" w:rsidR="00A602F4" w:rsidRDefault="00A602F4" w:rsidP="00A602F4">
      <w:r>
        <w:t>And do you have a sense of what we could do to move that forward? Clenton, maybe I'll come to you first.</w:t>
      </w:r>
    </w:p>
    <w:p w14:paraId="1B837CE7" w14:textId="77777777" w:rsidR="00A602F4" w:rsidRDefault="00A602F4" w:rsidP="00A602F4">
      <w:pPr>
        <w:pStyle w:val="Heading2"/>
      </w:pPr>
      <w:r>
        <w:t>Clenton Farquharson:</w:t>
      </w:r>
    </w:p>
    <w:p w14:paraId="429F21EE" w14:textId="77777777" w:rsidR="00A602F4" w:rsidRDefault="00A602F4" w:rsidP="00A602F4">
      <w:r>
        <w:t>On the lack of shared vision. I'm part of a movement called social care movement. And with TLAP and other people who draw on care and support and professionals and providers. And we coalesced around this vision that talks about we all want to live in the place we call home with the people and things</w:t>
      </w:r>
    </w:p>
    <w:p w14:paraId="1A0293BB" w14:textId="77777777" w:rsidR="00A602F4" w:rsidRDefault="00A602F4" w:rsidP="00A602F4">
      <w:r>
        <w:t>that we love in communities where we look out for one another, doing the things that matter to us. And that's the North Star that we're trying to have travel in a direction of travelling and also using, Making It Real and Making It Real</w:t>
      </w:r>
    </w:p>
    <w:p w14:paraId="315D579C" w14:textId="77777777" w:rsidR="00A602F4" w:rsidRDefault="00A602F4" w:rsidP="00A602F4">
      <w:r>
        <w:t>We at TLAP call a road map that helps identify the sign posts on that journey to the North Star. And we use I statements of what good personalised care and support looks like from the perspective of people who draw on care and support that includes carers and unpaid carers.</w:t>
      </w:r>
    </w:p>
    <w:p w14:paraId="66185283" w14:textId="77777777" w:rsidR="00A602F4" w:rsidRDefault="00A602F4" w:rsidP="00A602F4">
      <w:r>
        <w:t>But also there is another element to the I statement, which is the We statement that we expect organisations and providers to work to. And that's the We statements that help realise what the I statements does. So yes, totally agree there needs to be a shared understanding but also a shared purpose.</w:t>
      </w:r>
    </w:p>
    <w:p w14:paraId="7D5A6726" w14:textId="77777777" w:rsidR="00A602F4" w:rsidRDefault="00A602F4" w:rsidP="00A602F4">
      <w:pPr>
        <w:pStyle w:val="Heading2"/>
      </w:pPr>
      <w:r>
        <w:lastRenderedPageBreak/>
        <w:t>Jon Glasby:</w:t>
      </w:r>
    </w:p>
    <w:p w14:paraId="356DC938" w14:textId="77777777" w:rsidR="00A602F4" w:rsidRDefault="00A602F4" w:rsidP="00A602F4">
      <w:r>
        <w:t>Just before I come to Karen, how do you actually do that in practise? I mean, how do you do it as a person? Because you're very values driven and you're very clear about what social care is and what it should be trying to achieve.</w:t>
      </w:r>
    </w:p>
    <w:p w14:paraId="0395A65C" w14:textId="3866BD33" w:rsidR="00A602F4" w:rsidRDefault="00A602F4" w:rsidP="00A602F4">
      <w:r>
        <w:t>And you don't back down from speaking your mind, but you don't do it in an adversarial way. You do it in a way that kind of brings people together from different perspectives. And you kind of listen as well as talk.</w:t>
      </w:r>
    </w:p>
    <w:p w14:paraId="63017279" w14:textId="22B32478" w:rsidR="00A602F4" w:rsidRDefault="00A602F4" w:rsidP="00A602F4">
      <w:r>
        <w:t>And I don't know, there's just something about, about, I don't know if it's you as a person or about how you approach the world that helps to kind of build relationships rather than rather than kind of alienate or exclude people.</w:t>
      </w:r>
      <w:r>
        <w:t xml:space="preserve"> </w:t>
      </w:r>
      <w:r>
        <w:t>That just feels really important to me as well.</w:t>
      </w:r>
    </w:p>
    <w:p w14:paraId="344B4425" w14:textId="77777777" w:rsidR="00A602F4" w:rsidRDefault="00A602F4" w:rsidP="00A602F4">
      <w:pPr>
        <w:pStyle w:val="Heading2"/>
      </w:pPr>
      <w:r>
        <w:t>Clenton Farquharson:</w:t>
      </w:r>
    </w:p>
    <w:p w14:paraId="16EFA339" w14:textId="77777777" w:rsidR="00A602F4" w:rsidRDefault="00A602F4" w:rsidP="00A602F4">
      <w:r>
        <w:t>And I think that's I would I owe that to my mum and dad, my mum and dad are part of the Windrush generation that came to Birmingham and they put up and witness a lot of inequalities, prejudice, stereotypes for them.</w:t>
      </w:r>
    </w:p>
    <w:p w14:paraId="66F2D2F9" w14:textId="77777777" w:rsidR="00A602F4" w:rsidRDefault="00A602F4" w:rsidP="00A602F4">
      <w:r>
        <w:t>But what they instilled in us as a family was, you know, to forgive. But don't forget and one of the things that they've always said to me was to remember a time when you didn't know what you know now.</w:t>
      </w:r>
    </w:p>
    <w:p w14:paraId="4A5A9DDC" w14:textId="77777777" w:rsidR="00A602F4" w:rsidRDefault="00A602F4" w:rsidP="00A602F4">
      <w:r>
        <w:t>So not everybody has gone on that journey as you. So my mum and dad always said you need to be a bridge. You know, I remember then listening and hearing about Malcolm X and Nelson Mandela and they all talked about the term bridging.</w:t>
      </w:r>
    </w:p>
    <w:p w14:paraId="1D91845B" w14:textId="4EF571A4" w:rsidR="00A602F4" w:rsidRDefault="00A602F4" w:rsidP="00A602F4">
      <w:r>
        <w:t>You have to bring people together to you know and talk about the wider us than and them and us and that then brought me on to looking at how important language is you know and if we look at adult social care it's peppered with a them and us you know, dehumanising language even, you know, about service user, you know, and so</w:t>
      </w:r>
      <w:r>
        <w:t xml:space="preserve"> </w:t>
      </w:r>
      <w:r>
        <w:t>a service user is a passive recipient, not an active citizen who you would want to take part in designing what your future might look like. And that's why we when we talk about personalisation, we said a life, not a service.</w:t>
      </w:r>
      <w:r>
        <w:t xml:space="preserve"> </w:t>
      </w:r>
      <w:r>
        <w:t>So how do we create meaningful lives as and an equal life of others?</w:t>
      </w:r>
    </w:p>
    <w:p w14:paraId="39159192" w14:textId="77777777" w:rsidR="00A602F4" w:rsidRDefault="00A602F4" w:rsidP="00A602F4">
      <w:pPr>
        <w:pStyle w:val="Heading2"/>
      </w:pPr>
      <w:r>
        <w:t>Jon Glasby:</w:t>
      </w:r>
    </w:p>
    <w:p w14:paraId="144EBE56" w14:textId="0B7E6496" w:rsidR="00A602F4" w:rsidRDefault="00A602F4" w:rsidP="00A602F4">
      <w:r>
        <w:t>Yeah. Thanks, Clenton that's really inspiring and just really important that we live that out in our practise and our relationships, isn't it? And. Karen, what would what would you say about that? Both that lack of shared vision, but also, you know, kind of the role that either you or Scottish care or IMPACT can play in, you know, in bringing people together to work on some of that stuff with each other.</w:t>
      </w:r>
    </w:p>
    <w:p w14:paraId="5F60C05D" w14:textId="77777777" w:rsidR="00A602F4" w:rsidRDefault="00A602F4" w:rsidP="00A602F4">
      <w:pPr>
        <w:pStyle w:val="Heading2"/>
      </w:pPr>
      <w:r>
        <w:t>Karen Hedge:</w:t>
      </w:r>
    </w:p>
    <w:p w14:paraId="14F44172" w14:textId="77777777" w:rsidR="00A602F4" w:rsidRDefault="00A602F4" w:rsidP="00A602F4">
      <w:r>
        <w:t>First of all, wow, what a privilege to sit beside you here Clenton and have that conversation. You really are an inspiration. Yeah, absolutely. Fascinating insight. So thank you so much for sharing that. I wanted to also come back to, you know, the strapline about this is not about service, it's about having a life.</w:t>
      </w:r>
    </w:p>
    <w:p w14:paraId="539DE723" w14:textId="77777777" w:rsidR="00A602F4" w:rsidRDefault="00A602F4" w:rsidP="00A602F4">
      <w:r>
        <w:t xml:space="preserve">Some of that chimes with the opportunities that we have ahead of ourselves in Scotland at the moment. So we are on the precipice of the creation of a national care service and one of the </w:t>
      </w:r>
      <w:r>
        <w:lastRenderedPageBreak/>
        <w:t>some of the work that we did at Scottish Care, which was a collaborative piece of work that was co-produced and co-designed about what</w:t>
      </w:r>
    </w:p>
    <w:p w14:paraId="16F92DB5" w14:textId="77777777" w:rsidR="00A602F4" w:rsidRDefault="00A602F4" w:rsidP="00A602F4">
      <w:r>
        <w:t>that future of care should look like. And that's really the crux here. And I'll come back to quote, design in a minute. But keeping in that focus of not about service, about having a life, what we posited in the result of that piece of work is actually shouldn't be a national care service that we're creating.</w:t>
      </w:r>
    </w:p>
    <w:p w14:paraId="155B79CA" w14:textId="77777777" w:rsidR="00A602F4" w:rsidRDefault="00A602F4" w:rsidP="00A602F4">
      <w:r>
        <w:t>It should be a national care framework. This is about creating a system that supports people to have that life, not about that service, not about that passive. It's not about that doing to. So come back to the co- design bit now and Clenton spoke about this as well.</w:t>
      </w:r>
    </w:p>
    <w:p w14:paraId="05932D08" w14:textId="77777777" w:rsidR="00A602F4" w:rsidRDefault="00A602F4" w:rsidP="00A602F4">
      <w:r>
        <w:t>This is about, you know, actors owning their own potential but working together to achieve that and obtain that. And that's where the shared vision comes from. I had a really inspirational meeting yesterday about some work on Care at Home Collaboratives that's happening in Fife.</w:t>
      </w:r>
    </w:p>
    <w:p w14:paraId="7172A480" w14:textId="208A0659" w:rsidR="00A602F4" w:rsidRDefault="00A602F4" w:rsidP="00A602F4">
      <w:r>
        <w:t>And what we came to really and this is not new. We know this things work when we approach it in a space of equality. We all roll up our sleeves and we get on and we get it done.</w:t>
      </w:r>
      <w:r>
        <w:t xml:space="preserve"> </w:t>
      </w:r>
      <w:r>
        <w:t>And that's what's really important here. It's not about services. It's about having a life.</w:t>
      </w:r>
    </w:p>
    <w:p w14:paraId="6A224212" w14:textId="77777777" w:rsidR="00A602F4" w:rsidRDefault="00A602F4" w:rsidP="00A602F4">
      <w:pPr>
        <w:pStyle w:val="Heading2"/>
      </w:pPr>
      <w:r>
        <w:t>Jon Glasby:</w:t>
      </w:r>
    </w:p>
    <w:p w14:paraId="230A7C6B" w14:textId="2728809F" w:rsidR="00A602F4" w:rsidRDefault="00A602F4" w:rsidP="00A602F4">
      <w:r>
        <w:t>Yeah, thanks. both and as you've been talking, I've just been reflecting on some of the design principles behind IMPACT as well and the way we're trying to take that forward. You know, we have that mission of good care isn't about services.</w:t>
      </w:r>
      <w:r>
        <w:t xml:space="preserve"> </w:t>
      </w:r>
      <w:r>
        <w:t>It's about having a life which is really consistent with the vision that both of you sets out. Last week I was chairing one of our IMPACT assemblies and we have five of those across the UK, but they're made up of a mix of people who draw on care and support carers, frontline practitioners of different kinds, service</w:t>
      </w:r>
      <w:r>
        <w:t xml:space="preserve"> </w:t>
      </w:r>
      <w:r>
        <w:t>providers of different kinds, leaders and commissioners of different kinds, researchers and others. And it felt a little bit like that, what you're both saying really, but in microcosm as we were testing some of our thinking and developing our ways of working.</w:t>
      </w:r>
    </w:p>
    <w:p w14:paraId="67FD92C7" w14:textId="0E5A3FA8" w:rsidR="00A602F4" w:rsidRDefault="00A602F4" w:rsidP="00A602F4">
      <w:r>
        <w:t>And it was just like the best part of my week chairing that assembly, if I'm honest, the kind of richness of that, that dialogue. And they weren't easy conversations because lots of people didn't agree with each other on the best way forward.</w:t>
      </w:r>
    </w:p>
    <w:p w14:paraId="33D2AF5F" w14:textId="57DB2D00" w:rsidR="00A602F4" w:rsidRDefault="00A602F4" w:rsidP="00A602F4">
      <w:r>
        <w:t>So quite difficult conversations in one sense, but really important. But I think they started from a position of respect for each other and a kind of desire to make things better and a desire to listen as well as to speak.</w:t>
      </w:r>
    </w:p>
    <w:p w14:paraId="066C3920" w14:textId="77777777" w:rsidR="00A602F4" w:rsidRDefault="00A602F4" w:rsidP="00A602F4">
      <w:r>
        <w:t>And so it was, you know, I think those kinds of ways of working are going to be really important for impact. And I think it's going to have a real kind of convening role, if you like, in helping to facilitate some of those discussions.</w:t>
      </w:r>
    </w:p>
    <w:p w14:paraId="4C0278D2" w14:textId="77777777" w:rsidR="00A602F4" w:rsidRDefault="00A602F4" w:rsidP="00A602F4">
      <w:r>
        <w:t>And I wonder whether that's a bit different to some of the evidence centres have been in the past where, you know, it's almost as if we've got an answer and we just need to give it to people whilst here.</w:t>
      </w:r>
    </w:p>
    <w:p w14:paraId="0A35908F" w14:textId="77777777" w:rsidR="00A602F4" w:rsidRDefault="00A602F4" w:rsidP="00A602F4">
      <w:r>
        <w:t xml:space="preserve">I'm not sure there's an answer necessarily, but it's about coming together to </w:t>
      </w:r>
      <w:proofErr w:type="spellStart"/>
      <w:r>
        <w:t>to</w:t>
      </w:r>
      <w:proofErr w:type="spellEnd"/>
      <w:r>
        <w:t xml:space="preserve"> work on it and to try and make progress together. So like I was just making the links with some of the kind of impact conversations as you were, you were speaking.</w:t>
      </w:r>
    </w:p>
    <w:p w14:paraId="4810654F" w14:textId="77777777" w:rsidR="00A602F4" w:rsidRDefault="00A602F4" w:rsidP="00A602F4">
      <w:r>
        <w:lastRenderedPageBreak/>
        <w:t>Another thing that Karen and Obert and Terry mentioned was around them, it's really hard to do some of this work in a in a society that tends to undervalue care generally, to undervalue people who draw on care and support, to undervalue care, and then to undervalue people who are involved in providing care as well.</w:t>
      </w:r>
    </w:p>
    <w:p w14:paraId="0798F834" w14:textId="77777777" w:rsidR="00A602F4" w:rsidRDefault="00A602F4" w:rsidP="00A602F4">
      <w:r>
        <w:t xml:space="preserve">And they were hopeful that impact could be part of a of the process of increasing the visibility and drawing attention to the importance of </w:t>
      </w:r>
      <w:proofErr w:type="spellStart"/>
      <w:r>
        <w:t>of</w:t>
      </w:r>
      <w:proofErr w:type="spellEnd"/>
      <w:r>
        <w:t xml:space="preserve"> care is something that helps us all live the kind of lives that we want to lead together.</w:t>
      </w:r>
    </w:p>
    <w:p w14:paraId="321DB3BB" w14:textId="20E8953B" w:rsidR="00A602F4" w:rsidRDefault="00A602F4" w:rsidP="00A602F4">
      <w:r>
        <w:t>Is that something, again, that you recognise in your work, that undervaluing of care and the job to be done to try and change mindsets and perceptions? And maybe, Karen, I could start with you.</w:t>
      </w:r>
    </w:p>
    <w:p w14:paraId="1979593A" w14:textId="77777777" w:rsidR="00A602F4" w:rsidRDefault="00A602F4" w:rsidP="00A602F4">
      <w:pPr>
        <w:pStyle w:val="Heading2"/>
      </w:pPr>
      <w:r>
        <w:t>Karen Hedge:</w:t>
      </w:r>
    </w:p>
    <w:p w14:paraId="0EBDDA0B" w14:textId="77777777" w:rsidR="00A602F4" w:rsidRDefault="00A602F4" w:rsidP="00A602F4">
      <w:r>
        <w:t>I wish I could say no, but sadly, it's absolutely something we see time and time and again. Most recently, we saw the winter pandemic response times when we had a particularly challenging crisis on our hands with staffing issues and obviously pandemic response at the same time.</w:t>
      </w:r>
    </w:p>
    <w:p w14:paraId="175A8903" w14:textId="44D6C479" w:rsidR="00A602F4" w:rsidRDefault="00A602F4" w:rsidP="00A602F4">
      <w:r>
        <w:t>And the politicians wanted to intervene to support the sector. And what they did was to invest money in both the NHS and social care. And that sounds really like an excellent plan and on the face of it. But what they did actually was pay social care staff less for doing the same job as someone in the NHS. So they aligned a social care job to a band. Less than the equivalent of that band would be in working in a hospital. And in Scotland as well, social care staff are professionally registered, whereas those working in the hospital wouldn't be so effectively</w:t>
      </w:r>
    </w:p>
    <w:p w14:paraId="4FE3451E" w14:textId="77777777" w:rsidR="00A602F4" w:rsidRDefault="00A602F4" w:rsidP="00A602F4">
      <w:r>
        <w:t>It was a double whammy. So how do we get over that? How do we change that perception and how do we get the public to understand as well that frankly, social care is not just about tea, which sadly is what many, many people think.</w:t>
      </w:r>
    </w:p>
    <w:p w14:paraId="51708D74" w14:textId="77777777" w:rsidR="00A602F4" w:rsidRDefault="00A602F4" w:rsidP="00A602F4">
      <w:r>
        <w:t>So some of this is through that professional registration and but also, how do we value staff who are professionally registered, who are regulated and open up better career pathways for them as well, opportunities to progress within social care to develop new skill sets.</w:t>
      </w:r>
    </w:p>
    <w:p w14:paraId="12D34C4E" w14:textId="77777777" w:rsidR="00A602F4" w:rsidRDefault="00A602F4" w:rsidP="00A602F4">
      <w:r>
        <w:t>There's a lot of really good opportunities coming up with Digital and data as well work that we did with the Glasgow School of Art, for instance, on what the future of care at home could be created. Three different rules for care at home staff.</w:t>
      </w:r>
    </w:p>
    <w:p w14:paraId="011E8E14" w14:textId="77777777" w:rsidR="00A602F4" w:rsidRDefault="00A602F4" w:rsidP="00A602F4">
      <w:r>
        <w:t>So we had the care connector and we have they are looking at creating meaningful relationships. This could be digital relationships, it could be physical relationships. We have the care navigator who's effectively supporting someone through the system and helping them to understand what a multidisciplinary team is and actually how people and individuals can use that multidisciplinary team to</w:t>
      </w:r>
    </w:p>
    <w:p w14:paraId="0A23A7AA" w14:textId="77777777" w:rsidR="00A602F4" w:rsidRDefault="00A602F4" w:rsidP="00A602F4">
      <w:r>
        <w:t>to support them effectively. And lastly, we had the care technologies which hopefully will be taking forward as part of the IMPACT work. And that's about people being able to use technology in a different way to support them, to live independently and to contribute to society for longer.</w:t>
      </w:r>
    </w:p>
    <w:p w14:paraId="2580FDBE" w14:textId="77777777" w:rsidR="00A602F4" w:rsidRDefault="00A602F4" w:rsidP="00A602F4">
      <w:r>
        <w:t>So through creating those different career pathways for social care, hopefully we're starting to raise the profile of care, start to think about how care can be delivered differently as well. In addition to that, there's also the changing of perspectives of what care should be and how it could be looked at.</w:t>
      </w:r>
    </w:p>
    <w:p w14:paraId="6B4B375B" w14:textId="77777777" w:rsidR="00A602F4" w:rsidRDefault="00A602F4" w:rsidP="00A602F4">
      <w:r>
        <w:lastRenderedPageBreak/>
        <w:t>And this was discussed slightly in the first episode. But in Scotland, social care is actually a net contributor to the economy. It is across all the nations and in Scotland that comes to a cost of £3.4 billion, which is no small sum, given that it contributes more to agriculture than agriculture, forestry and fishing combined.</w:t>
      </w:r>
    </w:p>
    <w:p w14:paraId="207C9E7F" w14:textId="77777777" w:rsidR="00A602F4" w:rsidRDefault="00A602F4" w:rsidP="00A602F4">
      <w:r>
        <w:t>So it is really large. How do we reframe social care, not just as being that empowering and independence, supporting framework that it could be, but also in being that valuing and contributor to the economy of society.</w:t>
      </w:r>
    </w:p>
    <w:p w14:paraId="7E3C2D65" w14:textId="77777777" w:rsidR="00A602F4" w:rsidRDefault="00A602F4" w:rsidP="00A602F4">
      <w:pPr>
        <w:pStyle w:val="Heading2"/>
      </w:pPr>
      <w:r>
        <w:t>Jon Glasby:</w:t>
      </w:r>
    </w:p>
    <w:p w14:paraId="720F4883" w14:textId="65A67AEB" w:rsidR="00A602F4" w:rsidRDefault="00A602F4" w:rsidP="00A602F4">
      <w:r>
        <w:t>Yeah. Thanks, Karen. I think that's really important. For me, social care is a is a form of social and economic investment that we make in ourselves as individuals and as a society to have a better life together.</w:t>
      </w:r>
    </w:p>
    <w:p w14:paraId="506137EC" w14:textId="77777777" w:rsidR="00A602F4" w:rsidRDefault="00A602F4" w:rsidP="00A602F4">
      <w:r>
        <w:t>But it also makes such a massive impact in terms of the economy and local communities and jobs and the things that it frees us up to do with our time and our skills. And it too often gets portrayed as a kind of drain on scarce resources.</w:t>
      </w:r>
    </w:p>
    <w:p w14:paraId="6C9B2998" w14:textId="77777777" w:rsidR="00A602F4" w:rsidRDefault="00A602F4" w:rsidP="00A602F4">
      <w:r>
        <w:t>Doesn't is as the opposite of that. And again, I hope IMPACT can be part of drawing attention to and celebrating and part of that that reframing. Clenton Is that your take as well, that there's a job to be done there about reframing?</w:t>
      </w:r>
    </w:p>
    <w:p w14:paraId="2ED81601" w14:textId="77777777" w:rsidR="00A602F4" w:rsidRDefault="00A602F4" w:rsidP="00A602F4">
      <w:r>
        <w:t>And you've mentioned the social care future vision earlier is a really good example of that and of raising the profile of care as part of the work that IMPACT does?</w:t>
      </w:r>
    </w:p>
    <w:p w14:paraId="46821ADB" w14:textId="77777777" w:rsidR="00A602F4" w:rsidRDefault="00A602F4" w:rsidP="00A602F4">
      <w:pPr>
        <w:pStyle w:val="Heading2"/>
      </w:pPr>
      <w:r>
        <w:t>Clenton Farquharson:</w:t>
      </w:r>
    </w:p>
    <w:p w14:paraId="54F966DF" w14:textId="0CA52095" w:rsidR="00A602F4" w:rsidRDefault="00A602F4" w:rsidP="00A602F4">
      <w:r>
        <w:t>M</w:t>
      </w:r>
      <w:r>
        <w:t>ost definitely agree about the reframing, even if we look at the, you know, the language of care worker, and we've done some, you know, anecdotal exercise to see what the public think of the term and most people's perception and imagery that's associated with, you know, the word care worker is someone that works in an</w:t>
      </w:r>
    </w:p>
    <w:p w14:paraId="19D322EE" w14:textId="77777777" w:rsidR="00A602F4" w:rsidRDefault="00A602F4" w:rsidP="00A602F4">
      <w:r>
        <w:t xml:space="preserve">institution, you know? And, you know, when we said the term personal assistant that had no resignation, no one really understood what </w:t>
      </w:r>
      <w:proofErr w:type="spellStart"/>
      <w:r>
        <w:t>what</w:t>
      </w:r>
      <w:proofErr w:type="spellEnd"/>
      <w:r>
        <w:t xml:space="preserve"> that term most people thought it was. So when working in an office, you know, doing admin at work, but a personal assistant enables me as a disabled person to have a life they facilitate me</w:t>
      </w:r>
    </w:p>
    <w:p w14:paraId="29655B70" w14:textId="77777777" w:rsidR="00A602F4" w:rsidRDefault="00A602F4" w:rsidP="00A602F4">
      <w:r>
        <w:t>doing things other people just take for granted. And we need to understand that the term care worker isn't fixed, it's fluid, and it can have within that term a support worker, a personal assistant. But we ned to understand that</w:t>
      </w:r>
    </w:p>
    <w:p w14:paraId="3315B346" w14:textId="35DFB2D8" w:rsidR="00A602F4" w:rsidRDefault="00A602F4" w:rsidP="00A602F4">
      <w:r>
        <w:t>It doesn't have to mean that you as a care worker, you work in institutions wearing uniforms. And so my personal assistants do not wear a uniform. They come in into my house and help me when I'm doing work or volunteering or just trying to access the community.</w:t>
      </w:r>
    </w:p>
    <w:p w14:paraId="1D16F424" w14:textId="77777777" w:rsidR="00A602F4" w:rsidRDefault="00A602F4" w:rsidP="00A602F4">
      <w:r>
        <w:t>And so reframing, there's a lot of work that we need to do, but also about investment. You talked about the Karen and Jon, you talked about investment. And to me, investment needs to be looked through the lens of infrastructure.</w:t>
      </w:r>
    </w:p>
    <w:p w14:paraId="09DDD4B8" w14:textId="77777777" w:rsidR="00A602F4" w:rsidRDefault="00A602F4" w:rsidP="00A602F4">
      <w:r>
        <w:t>And what I mean by that, you know, as you look at care and support, I think there's a lack of physical infrastructure that enables that that vision of social care that I talked about to happen. But also human infrastructure, you know, to enable to be caring about each other.</w:t>
      </w:r>
    </w:p>
    <w:p w14:paraId="1E6EEA23" w14:textId="77777777" w:rsidR="00A602F4" w:rsidRDefault="00A602F4" w:rsidP="00A602F4">
      <w:r>
        <w:lastRenderedPageBreak/>
        <w:t>It's about relationships. It's you know, we forget all of that. That is really important. And reward and recognition is important. But also, I've just done a little bit of research about the value and I heard a saw that a dog walker could get between 15 and £20 an hour and, you know, a Care worker will get paid</w:t>
      </w:r>
    </w:p>
    <w:p w14:paraId="0F180156" w14:textId="77777777" w:rsidR="00A602F4" w:rsidRDefault="00A602F4" w:rsidP="00A602F4">
      <w:r>
        <w:t>between £9.50 and £10.50. Now, that tells me. What we value in life, you know, and we need to have, I think. A national conversation. You know, and put politics aside. But a national conversation on what type of society do we want?</w:t>
      </w:r>
    </w:p>
    <w:p w14:paraId="61DCE394" w14:textId="77777777" w:rsidR="00A602F4" w:rsidRDefault="00A602F4" w:rsidP="00A602F4">
      <w:pPr>
        <w:pStyle w:val="Heading2"/>
      </w:pPr>
      <w:r>
        <w:t>Jon Glasby:</w:t>
      </w:r>
    </w:p>
    <w:p w14:paraId="1943DA91" w14:textId="77777777" w:rsidR="00A602F4" w:rsidRDefault="00A602F4" w:rsidP="00A602F4">
      <w:r>
        <w:t>Yeah, I agree with that Clenton And when I was thinking about what to do career wise I remember saying, I want to be a social worker and I want to work with older people. And someone said to me, Don't do that, Jon, you're clever enough to be a doctor.</w:t>
      </w:r>
    </w:p>
    <w:p w14:paraId="2E5E9179" w14:textId="7213A02B" w:rsidR="00A602F4" w:rsidRDefault="00A602F4" w:rsidP="00A602F4">
      <w:r>
        <w:t>And there's just so much in that statement, isn't there, about kind of what we value and who we value and about our assumptions about life. And I think there's a kind of rebellious streak in me that made me think, you know what, if I do nothing else, I'm going to be a social worker working with older people, just despite the person that said that to me. But it would be easy for a young person not to respond like that, wouldn't it, to think who? Actually, maybe this isn't a good career choice. I should be doing something, something else.</w:t>
      </w:r>
    </w:p>
    <w:p w14:paraId="542A09B0" w14:textId="77777777" w:rsidR="00A602F4" w:rsidRDefault="00A602F4" w:rsidP="00A602F4">
      <w:r>
        <w:t xml:space="preserve">So I think there's something really important for impact about how we're kind of visible and how we celebrate our work and other people's work and, you know, raise the profile of the sector and do some work at the moment alongside Anna </w:t>
      </w:r>
      <w:proofErr w:type="spellStart"/>
      <w:r>
        <w:t>Serverwright</w:t>
      </w:r>
      <w:proofErr w:type="spellEnd"/>
      <w:r>
        <w:t xml:space="preserve"> from social care future as well.</w:t>
      </w:r>
    </w:p>
    <w:p w14:paraId="0A8FA2B0" w14:textId="75F4980A" w:rsidR="00A602F4" w:rsidRDefault="00A602F4" w:rsidP="00A602F4">
      <w:r>
        <w:t>Supporting me as advisors to the House of Lords Committee on Adult Social Care. And there they're focussing on how do we increase the visibility of social care and it may be at the moment is too easy for politicians to ignore social care because they don't get the same public pressure or response around care related issues as</w:t>
      </w:r>
    </w:p>
    <w:p w14:paraId="4A21629E" w14:textId="2ECAE749" w:rsidR="00A602F4" w:rsidRDefault="00A602F4" w:rsidP="00A602F4">
      <w:r>
        <w:t>they do on other topics. So actually does visibility and understanding and kind of support for the notion of care leads to better funding in future and different kinds of and more profile and better policy and so on if we can do something about visibility</w:t>
      </w:r>
    </w:p>
    <w:p w14:paraId="3BCB46CE" w14:textId="77777777" w:rsidR="00A602F4" w:rsidRDefault="00A602F4" w:rsidP="00A602F4">
      <w:r>
        <w:t>So that feels like a really important by-product of a centre like IMPACT And certainly with the funding we've won as well, we're aware that it's a kind of once in a generation opportunity for to do something really meaningful and to draw attention to the importance of these issues.</w:t>
      </w:r>
    </w:p>
    <w:p w14:paraId="6C81E0FB" w14:textId="5A901EE2" w:rsidR="00A602F4" w:rsidRDefault="00A602F4" w:rsidP="00A602F4">
      <w:r>
        <w:t>I'll just move on to something else that that the Terry and Obert and Karen raised. And that was about the importance of co-production. And you've both talked about that already. But our sense, I think, as a leadership team is that when we talk about evidence of what works, there are all sorts of assumptions about what constitutes valid</w:t>
      </w:r>
      <w:r>
        <w:t xml:space="preserve"> </w:t>
      </w:r>
      <w:r>
        <w:t>evidence and who decides. But I think for us, the impact when we talk about evidence, we're meaning insights from different kinds of research. We're meaning the insights from people's lived experience if they draw on care and support or if they're carers.</w:t>
      </w:r>
    </w:p>
    <w:p w14:paraId="03D8AF7D" w14:textId="367C94AF" w:rsidR="00A602F4" w:rsidRDefault="00A602F4" w:rsidP="00A602F4">
      <w:r>
        <w:t>And we're talking about the practice knowledge of people who work in adult social care services, and I'd see research lived experience and practice knowledge as three kind of complementary but slightly different ways of knowing the world that we, we need to bring together to, to kind of triangulate and to kind of work with as we bring</w:t>
      </w:r>
      <w:r>
        <w:t xml:space="preserve"> </w:t>
      </w:r>
      <w:r>
        <w:t xml:space="preserve">people together to work on common problems and hopefully on common solutions. And that'll be central to everything that </w:t>
      </w:r>
      <w:r>
        <w:lastRenderedPageBreak/>
        <w:t>IMPACT does. But again, have you come across that in your roles that that kind of assumption that when we, you know, either a belittling of co-production as something that should run through everything that we do but also when it</w:t>
      </w:r>
      <w:r>
        <w:t xml:space="preserve"> </w:t>
      </w:r>
      <w:r>
        <w:t>comes to debates about evidence that that kind of assumption that evidence means particular types of research rather than lived experience, practice, knowledge and research. Clenton, would that be your experience?</w:t>
      </w:r>
    </w:p>
    <w:p w14:paraId="084D0E1E" w14:textId="77777777" w:rsidR="00A602F4" w:rsidRDefault="00A602F4" w:rsidP="00A602F4">
      <w:pPr>
        <w:pStyle w:val="Heading2"/>
      </w:pPr>
      <w:r>
        <w:t>Clenton Farquharson:</w:t>
      </w:r>
    </w:p>
    <w:p w14:paraId="417ABEB1" w14:textId="0A2E7AFF" w:rsidR="00A602F4" w:rsidRDefault="00A602F4" w:rsidP="00A602F4">
      <w:r>
        <w:t>I totally agree. One of the issues even when we talk about the term co-production, it's a bit jargonistic, you know, and what I talk about co-production means working together, learning together, you know, and also I hear a lot of organisations talk about doing co-production and it feels for me it just reminds me of</w:t>
      </w:r>
      <w:r>
        <w:t xml:space="preserve"> </w:t>
      </w:r>
      <w:r>
        <w:t>a song by Salt-N-Pepa and they talked about Let's Talk About Sex and co-production for me is teenage sex. Everyone talks about it. Nobody really knows how to do it. Everyone thinks everybody else is doing it. So everyone claims they're doing it and that's how we it feels for me and I just think we need to actually do intentional relationship</w:t>
      </w:r>
      <w:r>
        <w:t xml:space="preserve"> </w:t>
      </w:r>
      <w:r>
        <w:t>building to move in the direction that we need because I believe we're at a crossroads and, you know, resources, we need everybody to be involved in those discussions to look at creating something different and using new thinking to create that.</w:t>
      </w:r>
    </w:p>
    <w:p w14:paraId="4E7154D0" w14:textId="621DBC36" w:rsidR="00A602F4" w:rsidRDefault="00A602F4" w:rsidP="00A602F4">
      <w:r>
        <w:t>And I believe we need to accept wisdom is that uncertainty is increasing and the only way to look at is to bridge, bring people together, to look, to help become the solution. And I'm one of those biggest solutions for me, I think, is it reminds me of a book by Ralph G.</w:t>
      </w:r>
      <w:r>
        <w:t xml:space="preserve"> </w:t>
      </w:r>
      <w:r>
        <w:t>Nichols that talks it's called Are You Listening? And the biggest quote that sticks in my mind about the book, it says, The most basic of all human needs is the need to understand and be understood. And the best way to understand people is to listen to them.</w:t>
      </w:r>
    </w:p>
    <w:p w14:paraId="29CA4CAB" w14:textId="77777777" w:rsidR="00A602F4" w:rsidRDefault="00A602F4" w:rsidP="00A602F4">
      <w:pPr>
        <w:pStyle w:val="Heading2"/>
      </w:pPr>
      <w:r>
        <w:t>Jon Glasby:</w:t>
      </w:r>
    </w:p>
    <w:p w14:paraId="0A49077C" w14:textId="50EC08EC" w:rsidR="00A602F4" w:rsidRDefault="00A602F4" w:rsidP="00A602F4">
      <w:r>
        <w:t>Thanks, Clenton I agree entirely. I'm also amused in the course of the conversation we've gone from Malcolm X to Nelson Mandela to Salt N Pepa to slightly unlikely trio, isn't it? But you weave them together seamlessly. That's incredible.</w:t>
      </w:r>
    </w:p>
    <w:p w14:paraId="5E2BF343" w14:textId="6816700B" w:rsidR="00A602F4" w:rsidRDefault="00A602F4" w:rsidP="00A602F4">
      <w:r>
        <w:t>Karen, what would you what would you say about co-production and about that that kind of maybe that slightly broader, more inclusive, more messy notion of what evidence actually is.</w:t>
      </w:r>
    </w:p>
    <w:p w14:paraId="5BB3BD7D" w14:textId="77777777" w:rsidR="00A602F4" w:rsidRDefault="00A602F4" w:rsidP="00A602F4">
      <w:pPr>
        <w:pStyle w:val="Heading2"/>
      </w:pPr>
      <w:r>
        <w:t>Karen Hedge:</w:t>
      </w:r>
    </w:p>
    <w:p w14:paraId="70E16B3D" w14:textId="77777777" w:rsidR="00A602F4" w:rsidRDefault="00A602F4" w:rsidP="00A602F4">
      <w:r>
        <w:t>So let's take a co-production approach. I'll come back in about 10 minutes once we've sorted our bit out first and then we'll let you in to do co-production. Isn't that how it works? And I think therein lies the challenge of co-production.</w:t>
      </w:r>
    </w:p>
    <w:p w14:paraId="482DB8FF" w14:textId="77777777" w:rsidR="00A602F4" w:rsidRDefault="00A602F4" w:rsidP="00A602F4">
      <w:r>
        <w:t>You know, everyone is kind of the same. Everyone says that doing it. But actually you get a bit stuck because when you have an idea or a concept or a vision, at what bit does it become co-production? And if you started thinking about it already, does that mean that my thoughts are part of the system starting and when</w:t>
      </w:r>
    </w:p>
    <w:p w14:paraId="66569D56" w14:textId="3FD55620" w:rsidR="00A602F4" w:rsidRDefault="00A602F4" w:rsidP="00A602F4">
      <w:r>
        <w:t>to invite other people in and how do we work agile and how do we make sure that we create that space for everyone to be equal in that? And how do we make sure we're all creating that level playing field?</w:t>
      </w:r>
    </w:p>
    <w:p w14:paraId="1D3A9DA0" w14:textId="55BF7806" w:rsidR="00A602F4" w:rsidRDefault="00A602F4" w:rsidP="00A602F4">
      <w:r>
        <w:t xml:space="preserve">And I think this is part of what we've been grappling a bit with IMPACT as well. And the creation of the assemblies has been that space of levelling up, I guess of creating a space for people to </w:t>
      </w:r>
      <w:r>
        <w:lastRenderedPageBreak/>
        <w:t>come together and actually make sure that everyone engaged and involved has a shared concept of shared understanding of</w:t>
      </w:r>
    </w:p>
    <w:p w14:paraId="25D77F86" w14:textId="77777777" w:rsidR="00A602F4" w:rsidRDefault="00A602F4" w:rsidP="00A602F4">
      <w:r>
        <w:t>of where we are and where we're approaching this from and actually what we want to achieve. Some of the work that we have done through our Social Care Futures programme was creating a discursive document and that's thinking about what if social care was recognised as leaders and creativity and innovation.</w:t>
      </w:r>
    </w:p>
    <w:p w14:paraId="6CB6C48F" w14:textId="56128E43" w:rsidR="00A602F4" w:rsidRDefault="00A602F4" w:rsidP="00A602F4">
      <w:r>
        <w:t>So the innovation is driven by the aspirations of people and communities rather than services and systems, and we're acknowledging our assets. Those local partnerships- how do we facilitate them, make them happen, using that more effectively for the benefits of communities.</w:t>
      </w:r>
    </w:p>
    <w:p w14:paraId="78BB584E" w14:textId="77777777" w:rsidR="00A602F4" w:rsidRDefault="00A602F4" w:rsidP="00A602F4">
      <w:r>
        <w:t>And of course, I couldn't speak about co-production without speaking about self-directed support and really, you know, giving people the opportunity and the chance to take control of their own choice and how they access care and support. So all of these are about co-production.</w:t>
      </w:r>
    </w:p>
    <w:p w14:paraId="6C86349D" w14:textId="346D5BF7" w:rsidR="00A602F4" w:rsidRDefault="00A602F4" w:rsidP="00A602F4">
      <w:r>
        <w:t>But actually, you know what, in social care, we are facilitators of that change. That is what we are skilled to do. So some of what impact needs to do is create those conditions for co-production to happen and to be honest and open and transparent about where we are in that process as well, and very much making it</w:t>
      </w:r>
      <w:r>
        <w:t xml:space="preserve"> </w:t>
      </w:r>
      <w:r>
        <w:t>an open process where we can allow people to engage in that equal space. Speaking about how we recognise what is intelligence data, research evidence that gets much more complicated and I guess I wanted to come back to a quote by Bryony Brown because I found her during lockdown and she well she got me through some dark times</w:t>
      </w:r>
    </w:p>
    <w:p w14:paraId="122B72FA" w14:textId="77777777" w:rsidR="00A602F4" w:rsidRDefault="00A602F4" w:rsidP="00A602F4">
      <w:r>
        <w:t>if I'm perfectly honest and she describes the stories as being data as a soul with soul. And so how can we use that to underpin our thinking, to capture what is happening in the moment, to capture what is happening beyond that, and to conceptualise the future as well.</w:t>
      </w:r>
    </w:p>
    <w:p w14:paraId="1DEB81EB" w14:textId="77777777" w:rsidR="00A602F4" w:rsidRDefault="00A602F4" w:rsidP="00A602F4">
      <w:r>
        <w:t>So once you start to think of a story as a form of evidence, then you begin to open space for more nuanced response, for more individual response, for a much more personalised response. And I think there's a lot of opportunities through that.</w:t>
      </w:r>
    </w:p>
    <w:p w14:paraId="626DF350" w14:textId="77777777" w:rsidR="00A602F4" w:rsidRDefault="00A602F4" w:rsidP="00A602F4">
      <w:pPr>
        <w:pStyle w:val="Heading2"/>
      </w:pPr>
      <w:r>
        <w:t>Jon Glasby:</w:t>
      </w:r>
    </w:p>
    <w:p w14:paraId="6FB5BC20" w14:textId="2F1C2313" w:rsidR="00A602F4" w:rsidRDefault="00A602F4" w:rsidP="00A602F4">
      <w:r>
        <w:t>That's fantastic, both of you, thank you. In a moment, I'll just come to both of you as we wrap up. Just very briefly, if there's anything that your what are your aspirations for IMPACT? You know, in a sentence in a couple of sentences, why are you in this?</w:t>
      </w:r>
    </w:p>
    <w:p w14:paraId="459FC691" w14:textId="204F1CB4" w:rsidR="00A602F4" w:rsidRDefault="00A602F4" w:rsidP="00A602F4">
      <w:r>
        <w:t>You're busy people. You know, you're incredibly busy people, and yet you're giving up your time and to work on this long term UK wide centre, what are you hoping that it can deliver? And then maybe at the end I'll just say a little bit about what I've heard from the two podcasts and how I think people can</w:t>
      </w:r>
      <w:r>
        <w:t xml:space="preserve"> </w:t>
      </w:r>
      <w:r>
        <w:t>get involved in in future as well. So, so Clenton what's, what's in it for you? What are you hoping that IMPACT achieves?</w:t>
      </w:r>
    </w:p>
    <w:p w14:paraId="7B4E0B1C" w14:textId="77777777" w:rsidR="00A602F4" w:rsidRDefault="00A602F4" w:rsidP="00A602F4">
      <w:r>
        <w:t>What's in it for me? What I hope IMPACT achieves. That's a really good question, and I would have to use the analogy of sharp elbows. What I mean by that. I know how the system is supposed to work and how it often works in practice, and I know the question to ask.</w:t>
      </w:r>
    </w:p>
    <w:p w14:paraId="0F233E1D" w14:textId="77777777" w:rsidR="00A602F4" w:rsidRDefault="00A602F4" w:rsidP="00A602F4">
      <w:pPr>
        <w:pStyle w:val="Heading2"/>
      </w:pPr>
      <w:r>
        <w:lastRenderedPageBreak/>
        <w:t>Clenton Farquharson:</w:t>
      </w:r>
    </w:p>
    <w:p w14:paraId="1B505EC6" w14:textId="77777777" w:rsidR="00A602F4" w:rsidRDefault="00A602F4" w:rsidP="00A602F4">
      <w:r>
        <w:t>I also understand the importance of collective voices of people who draw on care and support. But not everyone has these sharp elbows, and too often people struggle to get the information, the advice, the support they need to plan and make decisions around care and support.</w:t>
      </w:r>
    </w:p>
    <w:p w14:paraId="5C1A357D" w14:textId="77777777" w:rsidR="00A602F4" w:rsidRDefault="00A602F4" w:rsidP="00A602F4">
      <w:r>
        <w:t>So we need to get smarter at providing information and advice that makes sense to people about their rights and entitlements, but also all the resources that can assist them to keep well, active and connected. And basically, it's about relationships, you know.</w:t>
      </w:r>
    </w:p>
    <w:p w14:paraId="1A4FFD40" w14:textId="1232860D" w:rsidR="00A602F4" w:rsidRDefault="00A602F4" w:rsidP="00A602F4">
      <w:r>
        <w:t>And we need to rebalance the transactional elements of adult social care and make it more human. You know, and to stop that and I would call it. It reminds me of the vicar of Dibley. You know, the character Jim Trott who keep saying, no, no, no, no, no, no, no, no.</w:t>
      </w:r>
    </w:p>
    <w:p w14:paraId="33382B65" w14:textId="77777777" w:rsidR="00A602F4" w:rsidRDefault="00A602F4" w:rsidP="00A602F4">
      <w:r>
        <w:t>You know, that's what people really remember. So I would like to hope we can stop all that lost translation That impact can make a real practical difference in the experience, you know, at the practical end of using, you know, giving and receiving of care and support.</w:t>
      </w:r>
    </w:p>
    <w:p w14:paraId="374D6AC1" w14:textId="77777777" w:rsidR="00A602F4" w:rsidRDefault="00A602F4" w:rsidP="00A602F4">
      <w:pPr>
        <w:pStyle w:val="Heading2"/>
      </w:pPr>
      <w:r>
        <w:t>Jon Glasby:</w:t>
      </w:r>
    </w:p>
    <w:p w14:paraId="0556FD26" w14:textId="77777777" w:rsidR="00A602F4" w:rsidRDefault="00A602F4" w:rsidP="00A602F4">
      <w:r>
        <w:t>Thanks. Clenton and Karen, what would you say?</w:t>
      </w:r>
    </w:p>
    <w:p w14:paraId="6F07B27F" w14:textId="61BF3024" w:rsidR="00A602F4" w:rsidRDefault="00A602F4" w:rsidP="00A602F4">
      <w:pPr>
        <w:pStyle w:val="Heading2"/>
      </w:pPr>
      <w:r>
        <w:t>Karen Hedge</w:t>
      </w:r>
      <w:r>
        <w:t>:</w:t>
      </w:r>
    </w:p>
    <w:p w14:paraId="1557A262" w14:textId="77777777" w:rsidR="00A602F4" w:rsidRDefault="00A602F4" w:rsidP="00A602F4">
      <w:r>
        <w:t>Goodness. So for me, IMPACT is an opportunity to create pathways so that we can learn through mutual experience and to value those and capture those and then use those so that we can really move from the improvement agenda to a truly transformational agenda for social care that starts to, you know, really put into action and into place</w:t>
      </w:r>
    </w:p>
    <w:p w14:paraId="76D35788" w14:textId="77777777" w:rsidR="00A602F4" w:rsidRDefault="00A602F4" w:rsidP="00A602F4">
      <w:r>
        <w:t>. All of those things that we've conceptualised for care for so many years so that we move to that bottom up grassroots system that's fundamentally doing things for people and by people who access care and support and that system that values people at the heart of it, at the centre of it and leading through that change.</w:t>
      </w:r>
    </w:p>
    <w:p w14:paraId="30053346" w14:textId="77777777" w:rsidR="00A602F4" w:rsidRDefault="00A602F4" w:rsidP="00A602F4">
      <w:pPr>
        <w:pStyle w:val="Heading2"/>
      </w:pPr>
      <w:r>
        <w:t>Jon Glasby:</w:t>
      </w:r>
    </w:p>
    <w:p w14:paraId="2104E5F1" w14:textId="528CD101" w:rsidR="00A602F4" w:rsidRDefault="00A602F4" w:rsidP="00A602F4">
      <w:r>
        <w:t>Thank you both has been loads in that discussion and in the first podcast with Karen and Terry and Obert and I've heard lots about the importance of shared vision and about kind of convening and coming together, creating kind of spaces in which we can do that.</w:t>
      </w:r>
    </w:p>
    <w:p w14:paraId="54CA27E5" w14:textId="1653CB68" w:rsidR="00A602F4" w:rsidRDefault="00A602F4" w:rsidP="00A602F4">
      <w:r>
        <w:t>Lots about the importance of co-production and meaningful two way relationships at every stage of IMPACT's work and its governance about reframing and raising the profile and celebrating care and the relationships that it represents. And also about that the importance of that practical support on the ground to make a difference in the realities of local services</w:t>
      </w:r>
    </w:p>
    <w:p w14:paraId="02936D72" w14:textId="27AF070F" w:rsidR="00A602F4" w:rsidRDefault="00A602F4" w:rsidP="00A602F4">
      <w:r>
        <w:t>. If people are interested in finding out more about IMPACT or what's happening next, please go to the website. People can sign up to be part of a regular distribution list and a user and user and carer led organisations in particular, or community groups that work with people whose voices are seldom heard can also add some extra details. Still very brief if they want to, so that we can keep in particular touch with them and work to ensure that those voices are heard in all the work that we do. So a massive thank you from me to Clenton to Karen, and then from the first podcast, Terry, Obert and Karen McCormick.</w:t>
      </w:r>
    </w:p>
    <w:p w14:paraId="0C0167FE" w14:textId="0CACF1A6" w:rsidR="00A602F4" w:rsidRDefault="00A602F4" w:rsidP="00A602F4">
      <w:r>
        <w:lastRenderedPageBreak/>
        <w:t>And let's keep these conversations going because they are the bringing together of people from different backgrounds to explore these issues, to make sense of the world and then to move forward together, feel like a really important part of the solution.</w:t>
      </w:r>
      <w:r>
        <w:t xml:space="preserve"> </w:t>
      </w:r>
      <w:r>
        <w:t>So thank you for listening.</w:t>
      </w:r>
    </w:p>
    <w:p w14:paraId="5151DCE0" w14:textId="77777777" w:rsidR="00967D1F" w:rsidRDefault="00967D1F"/>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F4"/>
    <w:rsid w:val="00185CC4"/>
    <w:rsid w:val="00916BC2"/>
    <w:rsid w:val="00967D1F"/>
    <w:rsid w:val="00A602F4"/>
    <w:rsid w:val="00AA78DB"/>
    <w:rsid w:val="00BC3EBD"/>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3110"/>
  <w15:chartTrackingRefBased/>
  <w15:docId w15:val="{5A8B0032-7084-4680-BD3A-8A40D4B0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0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0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2F4"/>
    <w:rPr>
      <w:rFonts w:eastAsiaTheme="majorEastAsia" w:cstheme="majorBidi"/>
      <w:color w:val="272727" w:themeColor="text1" w:themeTint="D8"/>
    </w:rPr>
  </w:style>
  <w:style w:type="paragraph" w:styleId="Title">
    <w:name w:val="Title"/>
    <w:basedOn w:val="Normal"/>
    <w:next w:val="Normal"/>
    <w:link w:val="TitleChar"/>
    <w:uiPriority w:val="10"/>
    <w:qFormat/>
    <w:rsid w:val="00A60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2F4"/>
    <w:pPr>
      <w:spacing w:before="160"/>
      <w:jc w:val="center"/>
    </w:pPr>
    <w:rPr>
      <w:i/>
      <w:iCs/>
      <w:color w:val="404040" w:themeColor="text1" w:themeTint="BF"/>
    </w:rPr>
  </w:style>
  <w:style w:type="character" w:customStyle="1" w:styleId="QuoteChar">
    <w:name w:val="Quote Char"/>
    <w:basedOn w:val="DefaultParagraphFont"/>
    <w:link w:val="Quote"/>
    <w:uiPriority w:val="29"/>
    <w:rsid w:val="00A602F4"/>
    <w:rPr>
      <w:i/>
      <w:iCs/>
      <w:color w:val="404040" w:themeColor="text1" w:themeTint="BF"/>
    </w:rPr>
  </w:style>
  <w:style w:type="paragraph" w:styleId="ListParagraph">
    <w:name w:val="List Paragraph"/>
    <w:basedOn w:val="Normal"/>
    <w:uiPriority w:val="34"/>
    <w:qFormat/>
    <w:rsid w:val="00A602F4"/>
    <w:pPr>
      <w:ind w:left="720"/>
      <w:contextualSpacing/>
    </w:pPr>
  </w:style>
  <w:style w:type="character" w:styleId="IntenseEmphasis">
    <w:name w:val="Intense Emphasis"/>
    <w:basedOn w:val="DefaultParagraphFont"/>
    <w:uiPriority w:val="21"/>
    <w:qFormat/>
    <w:rsid w:val="00A602F4"/>
    <w:rPr>
      <w:i/>
      <w:iCs/>
      <w:color w:val="0F4761" w:themeColor="accent1" w:themeShade="BF"/>
    </w:rPr>
  </w:style>
  <w:style w:type="paragraph" w:styleId="IntenseQuote">
    <w:name w:val="Intense Quote"/>
    <w:basedOn w:val="Normal"/>
    <w:next w:val="Normal"/>
    <w:link w:val="IntenseQuoteChar"/>
    <w:uiPriority w:val="30"/>
    <w:qFormat/>
    <w:rsid w:val="00A60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2F4"/>
    <w:rPr>
      <w:i/>
      <w:iCs/>
      <w:color w:val="0F4761" w:themeColor="accent1" w:themeShade="BF"/>
    </w:rPr>
  </w:style>
  <w:style w:type="character" w:styleId="IntenseReference">
    <w:name w:val="Intense Reference"/>
    <w:basedOn w:val="DefaultParagraphFont"/>
    <w:uiPriority w:val="32"/>
    <w:qFormat/>
    <w:rsid w:val="00A602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5459</Words>
  <Characters>25825</Characters>
  <Application>Microsoft Office Word</Application>
  <DocSecurity>0</DocSecurity>
  <Lines>662</Lines>
  <Paragraphs>386</Paragraphs>
  <ScaleCrop>false</ScaleCrop>
  <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1</cp:revision>
  <dcterms:created xsi:type="dcterms:W3CDTF">2026-02-17T11:00:00Z</dcterms:created>
  <dcterms:modified xsi:type="dcterms:W3CDTF">2026-02-17T11:11:00Z</dcterms:modified>
</cp:coreProperties>
</file>