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C63C9" w14:textId="0DFF6ADB" w:rsidR="002F3541" w:rsidRDefault="00AE7E74" w:rsidP="006106D1">
      <w:pPr>
        <w:pStyle w:val="Subtitle"/>
      </w:pPr>
      <w:r w:rsidRPr="00AE7E74">
        <w:t xml:space="preserve">CARE MATTERS: </w:t>
      </w:r>
      <w:r w:rsidR="00011CAD" w:rsidRPr="00011CAD">
        <w:t>The Potential of Technology in Adult Social Care- Dr James Wright, Dr Kate Hamblin and Dr Matthew Lariviere</w:t>
      </w:r>
    </w:p>
    <w:p w14:paraId="3F268D88" w14:textId="774098A2" w:rsidR="00AE7E74" w:rsidRPr="00E71722" w:rsidRDefault="00AE7E74" w:rsidP="00E71722">
      <w:pPr>
        <w:pStyle w:val="Heading1"/>
        <w:rPr>
          <w:sz w:val="32"/>
          <w:szCs w:val="32"/>
        </w:rPr>
      </w:pPr>
      <w:r w:rsidRPr="00E71722">
        <w:rPr>
          <w:sz w:val="32"/>
          <w:szCs w:val="32"/>
        </w:rPr>
        <w:t xml:space="preserve">Automated transcript </w:t>
      </w:r>
    </w:p>
    <w:p w14:paraId="79DE9D7C" w14:textId="75D0361C" w:rsidR="006C31D8" w:rsidRDefault="006C31D8" w:rsidP="006C31D8">
      <w:pPr>
        <w:pStyle w:val="Heading2"/>
      </w:pPr>
      <w:r>
        <w:t>CIRCLE:</w:t>
      </w:r>
    </w:p>
    <w:p w14:paraId="230F07C0" w14:textId="630145A5" w:rsidR="006C31D8" w:rsidRDefault="006C31D8" w:rsidP="006C31D8">
      <w:r>
        <w:t>The sustainable care team is exploring how care arrangements are currently in crisis in parts of the UK, can be made sustainable and deliver wellbeing outcomes.</w:t>
      </w:r>
      <w:r>
        <w:t xml:space="preserve"> </w:t>
      </w:r>
      <w:r>
        <w:t>In this sustainable care and Covid 19 podcast series. Our researchers and special guests discuss how the pandemic has impacted the different parts of the care sector</w:t>
      </w:r>
      <w:r w:rsidR="00F161FF">
        <w:t xml:space="preserve"> we</w:t>
      </w:r>
      <w:r>
        <w:t xml:space="preserve"> are studying.</w:t>
      </w:r>
    </w:p>
    <w:p w14:paraId="70A88217" w14:textId="7EF36FBD" w:rsidR="009B39BC" w:rsidRPr="009B39BC" w:rsidRDefault="009B39BC" w:rsidP="009B39BC">
      <w:pPr>
        <w:pStyle w:val="Heading2"/>
        <w:rPr>
          <w:sz w:val="24"/>
          <w:szCs w:val="24"/>
        </w:rPr>
      </w:pPr>
      <w:r w:rsidRPr="009B39BC">
        <w:rPr>
          <w:sz w:val="24"/>
          <w:szCs w:val="24"/>
        </w:rPr>
        <w:t>Matthew Lariviere:</w:t>
      </w:r>
    </w:p>
    <w:p w14:paraId="0B93A5BE" w14:textId="740AD9E9" w:rsidR="009B39BC" w:rsidRDefault="009B39BC" w:rsidP="009B39BC">
      <w:r>
        <w:t xml:space="preserve">Welcome to the fourth episode of the Care Matters podcast series. My name is Dr Matthew </w:t>
      </w:r>
      <w:r>
        <w:t>Lariviere</w:t>
      </w:r>
      <w:r>
        <w:t>. I'm a UK</w:t>
      </w:r>
      <w:r>
        <w:t>RI</w:t>
      </w:r>
      <w:r>
        <w:t xml:space="preserve"> Innovation Fellow at the centre for International Research on Care Labour Inequalities at the University of Sheffield. In this role, I investigate challenges and opportunities for the deployment of technology in the care of older adults. On today's podcast, we will discuss the recent publication of our new policy brief, the potential of technology and adult social care.</w:t>
      </w:r>
    </w:p>
    <w:p w14:paraId="648529DD" w14:textId="6D8B9B5E" w:rsidR="009B39BC" w:rsidRDefault="009B39BC" w:rsidP="009B39BC">
      <w:r>
        <w:t>I'm joined today by the Policy Brief</w:t>
      </w:r>
      <w:r>
        <w:t>’s</w:t>
      </w:r>
      <w:r>
        <w:t>, two co-authors. Our first guest is Doctor Kate Hamlin. Kate is a senior research fellow at the centre for International Research on Care, Labour and Equalities at the University of Sheffield. She's a co-investigator on sustainable Care Connecting People Assistance Program, which she leads on the work package Achieving Sustainability and Care Systems. The potential of technology.</w:t>
      </w:r>
    </w:p>
    <w:p w14:paraId="753442C1" w14:textId="77777777" w:rsidR="009B39BC" w:rsidRDefault="009B39BC" w:rsidP="009B39BC">
      <w:r>
        <w:t>In addition, she also contributes to work packages focussed on conceptualising wellbeing, sustainability, innovation and home care and support to enable people to balance care and paid employment. In addition to issues related to technology in care, Kate's previous research has focussed on self-employment, active ageing, employment and pension policies and also the role of the arts in supporting wellbeing. Kate is also trustee of a charity, Anti-Science UK, concerned with equality of access and higher education.</w:t>
      </w:r>
    </w:p>
    <w:p w14:paraId="1E11CE7E" w14:textId="77777777" w:rsidR="009B39BC" w:rsidRDefault="009B39BC" w:rsidP="009B39BC">
      <w:r>
        <w:t>Thank you for joining us today, Kate.</w:t>
      </w:r>
    </w:p>
    <w:p w14:paraId="2CB940DC" w14:textId="446CBCB4" w:rsidR="009B39BC" w:rsidRPr="009B39BC" w:rsidRDefault="009B39BC" w:rsidP="009B39BC">
      <w:pPr>
        <w:pStyle w:val="Heading2"/>
        <w:rPr>
          <w:sz w:val="24"/>
          <w:szCs w:val="24"/>
        </w:rPr>
      </w:pPr>
      <w:r w:rsidRPr="009B39BC">
        <w:rPr>
          <w:sz w:val="24"/>
          <w:szCs w:val="24"/>
        </w:rPr>
        <w:t>Kate Hamblin:</w:t>
      </w:r>
    </w:p>
    <w:p w14:paraId="59FA07CB" w14:textId="77777777" w:rsidR="009B39BC" w:rsidRDefault="009B39BC" w:rsidP="009B39BC">
      <w:r>
        <w:t>That's great. Thanks for having me.</w:t>
      </w:r>
    </w:p>
    <w:p w14:paraId="189B1AE5" w14:textId="77777777" w:rsidR="009B39BC" w:rsidRPr="009B39BC" w:rsidRDefault="009B39BC" w:rsidP="009B39BC">
      <w:pPr>
        <w:pStyle w:val="Heading2"/>
        <w:rPr>
          <w:sz w:val="24"/>
          <w:szCs w:val="24"/>
        </w:rPr>
      </w:pPr>
      <w:r w:rsidRPr="009B39BC">
        <w:rPr>
          <w:sz w:val="24"/>
          <w:szCs w:val="24"/>
        </w:rPr>
        <w:t>Matthew Lariviere:</w:t>
      </w:r>
    </w:p>
    <w:p w14:paraId="24D414F4" w14:textId="32980F98" w:rsidR="009B39BC" w:rsidRDefault="009B39BC" w:rsidP="009B39BC">
      <w:r>
        <w:t>Our second guest today is Doctor James Wright. James is a research associate at the Alan Turing Institute, the UK's national research institute for data science and AI. There he works on a path I represent inter-cultural paths to privacy, agency and trusted human AI ecosystems. A joint project between Ukraine and Japan Science and Technology Agency. His research interests include the development and use of robots and other digital technologies for the care of older adults in Japan, Europe and the UK, as well as algorithmic emotion recognition systems and public innovation policy and practice.</w:t>
      </w:r>
      <w:r>
        <w:t xml:space="preserve"> </w:t>
      </w:r>
      <w:r>
        <w:t>James, thank you for joining us today as well.</w:t>
      </w:r>
    </w:p>
    <w:p w14:paraId="3B4E2E57" w14:textId="5CD5CE89" w:rsidR="009B39BC" w:rsidRPr="00DF55CE" w:rsidRDefault="00DF55CE" w:rsidP="00DF55CE">
      <w:pPr>
        <w:pStyle w:val="Heading2"/>
        <w:rPr>
          <w:sz w:val="24"/>
          <w:szCs w:val="24"/>
        </w:rPr>
      </w:pPr>
      <w:r w:rsidRPr="00DF55CE">
        <w:rPr>
          <w:sz w:val="24"/>
          <w:szCs w:val="24"/>
        </w:rPr>
        <w:t>James Wright:</w:t>
      </w:r>
    </w:p>
    <w:p w14:paraId="41548331" w14:textId="77777777" w:rsidR="009B39BC" w:rsidRDefault="009B39BC" w:rsidP="009B39BC">
      <w:r>
        <w:t>Thanks a lot for having me. And it's great to be here.</w:t>
      </w:r>
    </w:p>
    <w:p w14:paraId="0E9AF6EA" w14:textId="77777777" w:rsidR="009B39BC" w:rsidRPr="009B39BC" w:rsidRDefault="009B39BC" w:rsidP="009B39BC">
      <w:pPr>
        <w:pStyle w:val="Heading2"/>
        <w:rPr>
          <w:sz w:val="24"/>
          <w:szCs w:val="24"/>
        </w:rPr>
      </w:pPr>
      <w:r w:rsidRPr="009B39BC">
        <w:rPr>
          <w:sz w:val="24"/>
          <w:szCs w:val="24"/>
        </w:rPr>
        <w:lastRenderedPageBreak/>
        <w:t>Matthew Lariviere:</w:t>
      </w:r>
    </w:p>
    <w:p w14:paraId="66C8962D" w14:textId="77777777" w:rsidR="009B39BC" w:rsidRDefault="009B39BC" w:rsidP="009B39BC">
      <w:r>
        <w:t>Great. Thank you. My first question today is in the Central Care Program. How have you been researching the role of technology and adult social care?</w:t>
      </w:r>
    </w:p>
    <w:p w14:paraId="66939172" w14:textId="77777777" w:rsidR="009B39BC" w:rsidRPr="009B39BC" w:rsidRDefault="009B39BC" w:rsidP="009B39BC">
      <w:pPr>
        <w:pStyle w:val="Heading2"/>
        <w:rPr>
          <w:sz w:val="24"/>
          <w:szCs w:val="24"/>
        </w:rPr>
      </w:pPr>
      <w:r w:rsidRPr="009B39BC">
        <w:rPr>
          <w:sz w:val="24"/>
          <w:szCs w:val="24"/>
        </w:rPr>
        <w:t>Kate Hamblin:</w:t>
      </w:r>
    </w:p>
    <w:p w14:paraId="4892DB2A" w14:textId="77777777" w:rsidR="009B39BC" w:rsidRDefault="009B39BC" w:rsidP="009B39BC">
      <w:r>
        <w:t>Thanks, Matthew. So in our project, which is part of the sustainable care program, we're looking at how technology can be used in adult social care to deliver wellbeing outcomes in a sustainable way. And with that in mind, adult social care is an incredibly complex policy and practice environment. So social care is devolved in the 4 to 4 nations, and within those four nations, there are 152 local authorities in England, 22 in Wales, 32 councils in Scotland and five health and social care trusts in Northern Ireland which are delivering adult social care.</w:t>
      </w:r>
    </w:p>
    <w:p w14:paraId="7A3E3309" w14:textId="77777777" w:rsidR="009B39BC" w:rsidRDefault="009B39BC" w:rsidP="009B39BC">
      <w:r>
        <w:t>And between these various localities, we've got a huge diversity in both the populations they're serving. They're all areas of the UK where there is, significant numbers of, older adults needing care in comparison to others. We have diversity in budgets. So we've got, for example, Hampshire as a local authority has a budget of £1 million per day on adult social care, which, when you compare it to other parts of the UK, is quite significant.</w:t>
      </w:r>
    </w:p>
    <w:p w14:paraId="7C2D8E32" w14:textId="77777777" w:rsidR="009B39BC" w:rsidRDefault="009B39BC" w:rsidP="009B39BC">
      <w:r>
        <w:t>And within these commissioning arrangements you have technology. And again, there is a huge diversity in how adult social care services are delivering their technology services. So you are we're seeing different levels of investment. We're seeing different commissioning arrangements and different policy legacies in terms of how these things are playing out. So what we started with in our project was to review this policy and practice landscape and the literature around it, and to conduct stakeholder interviews to try and capture some of these complexities and look at how some of these services are using technology in innovative and new ways to deliver wellbeing outcomes in a sustainable way.</w:t>
      </w:r>
    </w:p>
    <w:p w14:paraId="69FF276D" w14:textId="77777777" w:rsidR="009B39BC" w:rsidRPr="009B39BC" w:rsidRDefault="009B39BC" w:rsidP="009B39BC">
      <w:pPr>
        <w:pStyle w:val="Heading2"/>
        <w:rPr>
          <w:sz w:val="24"/>
          <w:szCs w:val="24"/>
        </w:rPr>
      </w:pPr>
      <w:r w:rsidRPr="009B39BC">
        <w:rPr>
          <w:sz w:val="24"/>
          <w:szCs w:val="24"/>
        </w:rPr>
        <w:t>Matthew Lariviere:</w:t>
      </w:r>
    </w:p>
    <w:p w14:paraId="66180542" w14:textId="77777777" w:rsidR="009B39BC" w:rsidRDefault="009B39BC" w:rsidP="009B39BC">
      <w:r>
        <w:t>Thank you for that, Kate. As I mentioned, we are focusing on your recently released policy brief, the potential Technology in adult social Care. Can you explain some of your emerging findings?</w:t>
      </w:r>
    </w:p>
    <w:p w14:paraId="03F8F76B" w14:textId="77777777" w:rsidR="00DF55CE" w:rsidRPr="00DF55CE" w:rsidRDefault="00DF55CE" w:rsidP="00DF55CE">
      <w:pPr>
        <w:pStyle w:val="Heading2"/>
        <w:rPr>
          <w:sz w:val="24"/>
          <w:szCs w:val="24"/>
        </w:rPr>
      </w:pPr>
      <w:r w:rsidRPr="00DF55CE">
        <w:rPr>
          <w:sz w:val="24"/>
          <w:szCs w:val="24"/>
        </w:rPr>
        <w:t>James Wright:</w:t>
      </w:r>
    </w:p>
    <w:p w14:paraId="4E4530B5" w14:textId="77777777" w:rsidR="009B39BC" w:rsidRDefault="009B39BC" w:rsidP="009B39BC">
      <w:r>
        <w:t>Yeah, so I'd be happy to. So I think we found three kind of big trends overall. The first is that the technology landscape in adult social care is really fragmented. So if you look back into the history of technological interventions in care, and you look back to the case of tele care in the 1990s, what you see is a huge national level push to get the technology out to, local authorities.</w:t>
      </w:r>
    </w:p>
    <w:p w14:paraId="4BB6DD65" w14:textId="77777777" w:rsidR="009B39BC" w:rsidRDefault="009B39BC" w:rsidP="009B39BC">
      <w:r>
        <w:t>So you have a kind of centralised fund called the Preventative Technology Grant that funded a lot of this implementation. That's very different from the situation that we see today. Today. What you see is, a lot of national level investment in research and development of new kinds of care technologies and AI and robotics and things like that. But at the actual level of implementation, where these technologies actually have to be put into place, that's all driven by local authorities.</w:t>
      </w:r>
    </w:p>
    <w:p w14:paraId="7BCDD354" w14:textId="77777777" w:rsidR="009B39BC" w:rsidRDefault="009B39BC" w:rsidP="009B39BC">
      <w:r>
        <w:t>So local authorities don't have much in the way of guidance, central guidance or a central advisory body that's, that has expertise in care technologies. They all have to figure it out for themselves. And what that leads to is a fragmenting of pilots and small scale studies, where local authorities are trying to figure out, does this technology work?</w:t>
      </w:r>
    </w:p>
    <w:p w14:paraId="62617CB1" w14:textId="77777777" w:rsidR="009B39BC" w:rsidRDefault="009B39BC" w:rsidP="009B39BC">
      <w:r>
        <w:lastRenderedPageBreak/>
        <w:t>Does it give return on investment and do we actually want it? So because all of the local authorities have to figure this out for themselves. You see pilots at a very small scale being repeated, weak evidence being collected. And so what the message we're getting from local authorities is really this is overwhelming. There are so many new Start-Ups in this space.</w:t>
      </w:r>
    </w:p>
    <w:p w14:paraId="3FD19181" w14:textId="77777777" w:rsidR="009B39BC" w:rsidRDefault="009B39BC" w:rsidP="009B39BC">
      <w:r>
        <w:t>We're not getting any guidance, and we're not sure exactly what the benefits of these technologies are. So that's the first the first kind of overall finding that we had. A second finding was and it's linked to the first one is that we're seeing a big uptake of consumer devices and kind of consumer, the technologies that are developed for everyday consumers being then applied into an adult social care setting.</w:t>
      </w:r>
    </w:p>
    <w:p w14:paraId="292C51CE" w14:textId="77777777" w:rsidR="009B39BC" w:rsidRDefault="009B39BC" w:rsidP="009B39BC">
      <w:r>
        <w:t>So that includes things like smart speakers. Amazon Alexa is a big one. Tablets, iPads, apps, websites, lots of those kind of WhatsApp groups, Facebook groups that are used to coordinate care or deliver care at a distance. In some ways, it has benefits and drawbacks. The benefits are that these devices are really cheap. They're really readily accessible. That designed, with accessibility in mind and user friendliness in mind.</w:t>
      </w:r>
    </w:p>
    <w:p w14:paraId="68557915" w14:textId="77777777" w:rsidR="009B39BC" w:rsidRDefault="009B39BC" w:rsidP="009B39BC">
      <w:r>
        <w:t xml:space="preserve">But there are also risks at that. So these devices or technologies aren't specifically designed for care. They're displacing a lot of expensive specialist equipment that has been designed for care. But there are big question marks about how reliable it is, you know. Well, Alexa, I mean, Alexa's only been around for a few years. Will it be around in ten </w:t>
      </w:r>
      <w:proofErr w:type="spellStart"/>
      <w:r>
        <w:t>years time</w:t>
      </w:r>
      <w:proofErr w:type="spellEnd"/>
      <w:r>
        <w:t>?</w:t>
      </w:r>
    </w:p>
    <w:p w14:paraId="776D13E1" w14:textId="77777777" w:rsidR="009B39BC" w:rsidRDefault="009B39BC" w:rsidP="009B39BC">
      <w:r>
        <w:t>You have very short kind of product lifespans in the consumer electronics market, and that doesn't quite fit with the long term kind of commissioning process of local authorities that need certainty over time. And they need to make sure that products that are used in social care match the kind of standards and frameworks seen in in Telecare, for instance.</w:t>
      </w:r>
    </w:p>
    <w:p w14:paraId="53153F33" w14:textId="01388703" w:rsidR="009B39BC" w:rsidRDefault="009B39BC" w:rsidP="009B39BC">
      <w:r>
        <w:t>And that kind of brings me to the third finding, which is in cases is probably more but more of an expert on this, the digital switchover in 2025. So this is when all of the analogue telephone lines in the UK will be switched off. So a lot of traditional telecare devices are connected to analogue phone lines and they only work with analogue.</w:t>
      </w:r>
    </w:p>
    <w:p w14:paraId="3CB609F5" w14:textId="77777777" w:rsidR="009B39BC" w:rsidRDefault="009B39BC" w:rsidP="009B39BC">
      <w:r>
        <w:t>They don't work with digital phone lines. So this is creating a huge challenge for local authorities that have to either upgrade their existing telecare devices to make sure that they can work up to 2025, or replace it with something else, something that a lot of local authorities told us was that they were interested in exploring what could be an alternative to traditional telecare.</w:t>
      </w:r>
    </w:p>
    <w:p w14:paraId="06C6B840" w14:textId="77777777" w:rsidR="009B39BC" w:rsidRDefault="009B39BC" w:rsidP="009B39BC">
      <w:r>
        <w:t>You know, some of the people that we spoke to said that a better alternative would be a kind of Internet of Things collection of different devices that could all be, networked and connected and even something like a smart speaker, if it had the correct adherence to standards, that that could be a potential replacement for traditional telecare.</w:t>
      </w:r>
    </w:p>
    <w:p w14:paraId="3E451335" w14:textId="77777777" w:rsidR="009B39BC" w:rsidRDefault="009B39BC" w:rsidP="009B39BC">
      <w:r>
        <w:t>But again, there hasn't been a lot of central advice on how exactly to switch over in time for the digital switchover. So it's left a lot of local authorities unsure about how to proceed, and some of them just don't have the money to place all of their devices.</w:t>
      </w:r>
    </w:p>
    <w:p w14:paraId="463FAE9C" w14:textId="77777777" w:rsidR="009B39BC" w:rsidRPr="009B39BC" w:rsidRDefault="009B39BC" w:rsidP="009B39BC">
      <w:pPr>
        <w:pStyle w:val="Heading2"/>
        <w:rPr>
          <w:sz w:val="24"/>
          <w:szCs w:val="24"/>
        </w:rPr>
      </w:pPr>
      <w:r w:rsidRPr="009B39BC">
        <w:rPr>
          <w:sz w:val="24"/>
          <w:szCs w:val="24"/>
        </w:rPr>
        <w:t>Kate Hamblin:</w:t>
      </w:r>
    </w:p>
    <w:p w14:paraId="32BD1F9E" w14:textId="77777777" w:rsidR="009B39BC" w:rsidRDefault="009B39BC" w:rsidP="009B39BC">
      <w:r>
        <w:t>And linked, I guess, to that. The issue around the digital switchover is there is the cost of replacing analogue devices with digital devices, or the other option of going with something new and maybe mainstream. But we have a further challenge, which is around the digital divide in in the UK. So that is a divide in terms of both the access and skills to use digital devices.</w:t>
      </w:r>
    </w:p>
    <w:p w14:paraId="4B9DC9E4" w14:textId="77777777" w:rsidR="009B39BC" w:rsidRDefault="009B39BC" w:rsidP="009B39BC">
      <w:r>
        <w:lastRenderedPageBreak/>
        <w:t>But if we park the skills issue for a moment in the UK, digital networks are not evenly distributed. There are areas of the UK which are poorly served by broadband connections, and 4G and 5G. And something we did look at as part of our project, it was we sort of mapped where those parts of the UK are, and in some areas those are also the areas where we're seeing a greater ageing population.</w:t>
      </w:r>
    </w:p>
    <w:p w14:paraId="454583E7" w14:textId="77777777" w:rsidR="009B39BC" w:rsidRDefault="009B39BC" w:rsidP="009B39BC">
      <w:r>
        <w:t>So you've got areas of the UK which have potentially an increasing demand for adult social care and digital adult social care, potentially when once the analogue systems are fully turned off, but at the same time don't have the capacity to deliver Digital City because the infrastructure simply isn't there. So that's that has some implications really for these local authorities in looking for a digital solution, they have to consider what that actually means because, you know, if they find the perfect product, it may not necessarily function reliably as reliably as analogue systems, because analogue phone lines, you know, were extremely reliable in delivering these telecare solutions.</w:t>
      </w:r>
    </w:p>
    <w:p w14:paraId="0CE303A9" w14:textId="4B2A69E7" w:rsidR="009B39BC" w:rsidRDefault="009B39BC" w:rsidP="009B39BC">
      <w:r>
        <w:t>And it's a challenge that is emerging, I think as time goes on. And 2025 is isn't that far away, and some of these phone lines are already being switched over. So it's something that needs to be tackled really.</w:t>
      </w:r>
    </w:p>
    <w:p w14:paraId="70A027F9" w14:textId="77777777" w:rsidR="00DF55CE" w:rsidRPr="00DF55CE" w:rsidRDefault="00DF55CE" w:rsidP="00DF55CE">
      <w:pPr>
        <w:pStyle w:val="Heading2"/>
        <w:rPr>
          <w:sz w:val="24"/>
          <w:szCs w:val="24"/>
        </w:rPr>
      </w:pPr>
      <w:r w:rsidRPr="00DF55CE">
        <w:rPr>
          <w:sz w:val="24"/>
          <w:szCs w:val="24"/>
        </w:rPr>
        <w:t>James Wright:</w:t>
      </w:r>
    </w:p>
    <w:p w14:paraId="7CF6412C" w14:textId="77777777" w:rsidR="009B39BC" w:rsidRDefault="009B39BC" w:rsidP="009B39BC">
      <w:r>
        <w:t>Just, on the topic of digital divide, one of the statistics that we found that really jumped out to me with, a 2019 survey by the Oxford Internet Institute, that showed that only 47% of people aged over 65, so fewer than half use the internet. So while there's a lot of hype about getting everything online and delivering care through online means, digital means we have to make sure that people are actually on board and actually able to participate in that.</w:t>
      </w:r>
    </w:p>
    <w:p w14:paraId="0D323D5C" w14:textId="77777777" w:rsidR="009B39BC" w:rsidRDefault="009B39BC" w:rsidP="009B39BC">
      <w:r>
        <w:t>Otherwise, we'll find that there's a polarisation between people that have the skills and also the technical infrastructure to be able to access those services and maybe better services and people that are just completely excluded from that.</w:t>
      </w:r>
    </w:p>
    <w:p w14:paraId="7C98782E" w14:textId="77777777" w:rsidR="009B39BC" w:rsidRPr="009B39BC" w:rsidRDefault="009B39BC" w:rsidP="009B39BC">
      <w:pPr>
        <w:pStyle w:val="Heading2"/>
        <w:rPr>
          <w:sz w:val="24"/>
          <w:szCs w:val="24"/>
        </w:rPr>
      </w:pPr>
      <w:r w:rsidRPr="009B39BC">
        <w:rPr>
          <w:sz w:val="24"/>
          <w:szCs w:val="24"/>
        </w:rPr>
        <w:t>Matthew Lariviere:</w:t>
      </w:r>
    </w:p>
    <w:p w14:paraId="16DEDC23" w14:textId="77777777" w:rsidR="009B39BC" w:rsidRDefault="009B39BC" w:rsidP="009B39BC">
      <w:r>
        <w:t>Thank you both for that very thoughtful response. We've highlighted a lot of challenges right now for the care system within the UK. But of course, right now we're also all living within the context of an ongoing global pandemic. My question for you is what impact do you think this Covid 19 pandemic has had on the implementation of new technologies?</w:t>
      </w:r>
    </w:p>
    <w:p w14:paraId="53A5C4FD" w14:textId="77777777" w:rsidR="009B39BC" w:rsidRDefault="009B39BC" w:rsidP="009B39BC">
      <w:r>
        <w:t>Has situation brought to light any new challenges or opportunities?</w:t>
      </w:r>
    </w:p>
    <w:p w14:paraId="321D0D90" w14:textId="77777777" w:rsidR="00DF55CE" w:rsidRPr="00DF55CE" w:rsidRDefault="00DF55CE" w:rsidP="00DF55CE">
      <w:pPr>
        <w:pStyle w:val="Heading2"/>
        <w:rPr>
          <w:sz w:val="24"/>
          <w:szCs w:val="24"/>
        </w:rPr>
      </w:pPr>
      <w:r w:rsidRPr="00DF55CE">
        <w:rPr>
          <w:sz w:val="24"/>
          <w:szCs w:val="24"/>
        </w:rPr>
        <w:t>James Wright:</w:t>
      </w:r>
    </w:p>
    <w:p w14:paraId="26DA4643" w14:textId="77777777" w:rsidR="009B39BC" w:rsidRDefault="009B39BC" w:rsidP="009B39BC">
      <w:r>
        <w:t>Yeah, so I think it's difficult to say because obviously it's still an ongoing situation. You see news headlines, but it's not clear exactly what the real and lasting impacts of Covid are going to be. It seems to be acting as a catalyst for the use of some technologies. For instance, Matt Hancock just announced 11,000 iPads for care homes.</w:t>
      </w:r>
    </w:p>
    <w:p w14:paraId="0BCFAC79" w14:textId="77777777" w:rsidR="009B39BC" w:rsidRDefault="009B39BC" w:rsidP="009B39BC">
      <w:r>
        <w:t>And anecdotally and from the interviews that we've done with our stakeholders, it seems that there has been a lot of interest in technologies. Obviously, it might be a way to enable social distancing to keep contact between older people and their relatives when they can't have physical contact or be physically present. So in some ways it seems to be promising.</w:t>
      </w:r>
    </w:p>
    <w:p w14:paraId="59613365" w14:textId="77777777" w:rsidR="009B39BC" w:rsidRDefault="009B39BC" w:rsidP="009B39BC">
      <w:r>
        <w:t xml:space="preserve">In other ways, it's unclear exactly what the real substantive impact is. And then at the same time, you have care homes, which, although they may have had some money thrown at them by </w:t>
      </w:r>
      <w:r>
        <w:lastRenderedPageBreak/>
        <w:t>the government initially, are facing kind of longer term financial problems, as are local authorities, because, for instance, people who've passed away in care homes mean that that they're receiving this smaller budget.</w:t>
      </w:r>
    </w:p>
    <w:p w14:paraId="33701801" w14:textId="77777777" w:rsidR="009B39BC" w:rsidRDefault="009B39BC" w:rsidP="009B39BC">
      <w:r>
        <w:t>And at the same time, many people don't want their relatives to move into a care home because at the initial problems of Covid outbreak. So what that means is financially in the sector, there's less money. Local authorities also facing financial challenges. So both of these things mean that it's unclear whether they can even afford to implement new technologies that they're planning to implement before the pandemic.</w:t>
      </w:r>
    </w:p>
    <w:p w14:paraId="45FAEE17" w14:textId="77777777" w:rsidR="009B39BC" w:rsidRDefault="009B39BC" w:rsidP="009B39BC">
      <w:r>
        <w:t xml:space="preserve">So I would just add that I'm sure Kate is going to be continuing with her interviews to </w:t>
      </w:r>
      <w:proofErr w:type="spellStart"/>
      <w:r>
        <w:t>to</w:t>
      </w:r>
      <w:proofErr w:type="spellEnd"/>
      <w:r>
        <w:t xml:space="preserve"> look at what those impacts are.</w:t>
      </w:r>
    </w:p>
    <w:p w14:paraId="141A7B9A" w14:textId="77777777" w:rsidR="009B39BC" w:rsidRPr="009B39BC" w:rsidRDefault="009B39BC" w:rsidP="009B39BC">
      <w:pPr>
        <w:pStyle w:val="Heading2"/>
        <w:rPr>
          <w:sz w:val="24"/>
          <w:szCs w:val="24"/>
        </w:rPr>
      </w:pPr>
      <w:r w:rsidRPr="009B39BC">
        <w:rPr>
          <w:sz w:val="24"/>
          <w:szCs w:val="24"/>
        </w:rPr>
        <w:t>Kate Hamblin:</w:t>
      </w:r>
    </w:p>
    <w:p w14:paraId="132DFE49" w14:textId="4A63CDD9" w:rsidR="009B39BC" w:rsidRDefault="009B39BC" w:rsidP="009B39BC">
      <w:r>
        <w:t>Yeah, absolutely. And I think the iPad example is a beautiful one around. So it's 11,000 iPads, but we know that there are 7000 care homes that don't have an adequate internet connection. You know, the</w:t>
      </w:r>
      <w:r>
        <w:t xml:space="preserve"> </w:t>
      </w:r>
      <w:r>
        <w:t>in their survey found this. You know, that's almost half of all care homes don't have an adequate internet connection. But we'll give them an iPad and that will solve everything.</w:t>
      </w:r>
    </w:p>
    <w:p w14:paraId="52BD34A9" w14:textId="77777777" w:rsidR="009B39BC" w:rsidRDefault="009B39BC" w:rsidP="009B39BC">
      <w:r>
        <w:t>But it won't function without the right infrastructure there. At the same time, the technology isn't the answer, really, without a little bit of thoughtful thought and consideration as to what you know, what it needs to function properly. And actually, what is it you're trying to achieve.</w:t>
      </w:r>
    </w:p>
    <w:p w14:paraId="1F9E2102" w14:textId="77777777" w:rsidR="00DF55CE" w:rsidRPr="00DF55CE" w:rsidRDefault="00DF55CE" w:rsidP="00DF55CE">
      <w:pPr>
        <w:pStyle w:val="Heading2"/>
        <w:rPr>
          <w:sz w:val="24"/>
          <w:szCs w:val="24"/>
        </w:rPr>
      </w:pPr>
      <w:r w:rsidRPr="00DF55CE">
        <w:rPr>
          <w:sz w:val="24"/>
          <w:szCs w:val="24"/>
        </w:rPr>
        <w:t>James Wright:</w:t>
      </w:r>
    </w:p>
    <w:p w14:paraId="1DAE3435" w14:textId="71DCC8C2" w:rsidR="009B39BC" w:rsidRDefault="009B39BC" w:rsidP="009B39BC">
      <w:r>
        <w:t>Or my question is 11,000 iPads for care homes, but who are they going to be talking to? I mean, unless you give the iPads to the relatives or wherever you want them to, I mean, assuming it's for communication, but it's not really clear what it's for. And I think that's the real problem with this. Again, it seems to be a kind of techno fix, but we're not sure, you know, is it for communication?</w:t>
      </w:r>
    </w:p>
    <w:p w14:paraId="5BA13667" w14:textId="77777777" w:rsidR="009B39BC" w:rsidRDefault="009B39BC" w:rsidP="009B39BC">
      <w:r>
        <w:t>Is it for entertainment. Is it for brain training. Is it for something else? You know, we just don't know.</w:t>
      </w:r>
    </w:p>
    <w:p w14:paraId="00477905" w14:textId="77777777" w:rsidR="009B39BC" w:rsidRPr="009B39BC" w:rsidRDefault="009B39BC" w:rsidP="009B39BC">
      <w:pPr>
        <w:pStyle w:val="Heading2"/>
        <w:rPr>
          <w:sz w:val="24"/>
          <w:szCs w:val="24"/>
        </w:rPr>
      </w:pPr>
      <w:r w:rsidRPr="009B39BC">
        <w:rPr>
          <w:sz w:val="24"/>
          <w:szCs w:val="24"/>
        </w:rPr>
        <w:t>Matthew Lariviere:</w:t>
      </w:r>
    </w:p>
    <w:p w14:paraId="3D0DD4E8" w14:textId="77777777" w:rsidR="009B39BC" w:rsidRDefault="009B39BC" w:rsidP="009B39BC">
      <w:r>
        <w:t>Thank you both. It seems like one of the challenges then is people are just putting technology as a solution into play as well, thinking about what actually outcomes are trying to achieve. I think that's a good place to turn to. Back to the policy brief. And what are your key messages for policymakers and practitioners?</w:t>
      </w:r>
    </w:p>
    <w:p w14:paraId="3E0EACE4" w14:textId="77777777" w:rsidR="009B39BC" w:rsidRPr="009B39BC" w:rsidRDefault="009B39BC" w:rsidP="009B39BC">
      <w:pPr>
        <w:pStyle w:val="Heading2"/>
        <w:rPr>
          <w:sz w:val="24"/>
          <w:szCs w:val="24"/>
        </w:rPr>
      </w:pPr>
      <w:r w:rsidRPr="009B39BC">
        <w:rPr>
          <w:sz w:val="24"/>
          <w:szCs w:val="24"/>
        </w:rPr>
        <w:t>Kate Hamblin:</w:t>
      </w:r>
    </w:p>
    <w:p w14:paraId="2443050C" w14:textId="77777777" w:rsidR="009B39BC" w:rsidRDefault="009B39BC" w:rsidP="009B39BC">
      <w:r>
        <w:t>Yeah, and I think that's a really important one. I think one of our key recommendations is around outcomes based commissioning. So thinking it's not about the technology the technology should never come first. It should never be a question of we found this really exciting with the piece of kit. How can we insert it into our existing service? Should be about what are the outcomes we're looking to achieve, and what array of tools can we apply to this and maybe one of them will be technology.</w:t>
      </w:r>
    </w:p>
    <w:p w14:paraId="0C47EB90" w14:textId="540B8EC1" w:rsidR="009B39BC" w:rsidRDefault="009B39BC" w:rsidP="009B39BC">
      <w:r>
        <w:t xml:space="preserve">It may not be the only thing that can achieve wellbeing outcomes for people. And the danger is obviously you want to appear innovative and forward thinking. And technology goes hand in hand with appearing innovative and forward thinking. But if it's not put in place with the outcomes in mind, that's problematic. Equally, if it's not put in place with the infrastructure in </w:t>
      </w:r>
      <w:r>
        <w:lastRenderedPageBreak/>
        <w:t>mind, that's problematic because what we're seeing is a lot of these mainstream devices are actually reasonably cheap in comparison to traditional telecare devices, but they're not.</w:t>
      </w:r>
    </w:p>
    <w:p w14:paraId="7F55636C" w14:textId="77777777" w:rsidR="009B39BC" w:rsidRDefault="009B39BC" w:rsidP="009B39BC">
      <w:r>
        <w:t>When you factor in, you need to have an ongoing broadband connection to make them work. And who's paying for that? It's slightly problematic. So are the fine are the sort of key messages for policymakers are around the digital switchover. And it does require action from both policymakers and convincing commissioners. It could be a fantastic opportunity to rethink those traditional telecare services to make them more outcomes focussed, more flexible, networked, to think about how you can use the data generated for preventative care.</w:t>
      </w:r>
    </w:p>
    <w:p w14:paraId="0230C8C0" w14:textId="77777777" w:rsidR="009B39BC" w:rsidRDefault="009B39BC" w:rsidP="009B39BC">
      <w:r>
        <w:t>But that does require a lot of thought and planning. And some of the feedback we were getting is there was a sort of nervousness and reticence, because local authorities don't really know, in this very crowded and fragmented marketplace where to look. And their organisations, like the technology enabled Care Services Association, the TSA, which is a membership body which can advise.</w:t>
      </w:r>
    </w:p>
    <w:p w14:paraId="65BB3B0B" w14:textId="77777777" w:rsidR="009B39BC" w:rsidRDefault="009B39BC" w:rsidP="009B39BC">
      <w:r>
        <w:t xml:space="preserve">But local authorities were still finding it quite hard marketplace to </w:t>
      </w:r>
      <w:proofErr w:type="spellStart"/>
      <w:r>
        <w:t>to</w:t>
      </w:r>
      <w:proofErr w:type="spellEnd"/>
      <w:r>
        <w:t xml:space="preserve"> navigate. And where they're relying on third party providers to tell them that their stuff is the best, they're sort of exposed to, to risk their and linked to that is around the sort of standards and frameworks that exist in, in technology enabled care services at the moment that perhaps need to be redesigned and rethought to include or to at least reference these digital mainstream devices.</w:t>
      </w:r>
    </w:p>
    <w:p w14:paraId="618F667D" w14:textId="77777777" w:rsidR="009B39BC" w:rsidRDefault="009B39BC" w:rsidP="009B39BC">
      <w:r>
        <w:t>So they currently are not subject to the same standards that traditional Telecare is subject to because they're not marketed as alarm systems. Alarm systems in in this country are subject to certain regulation. They have to have certain safeguards like a battery life of 24 hours, things like that. But these devices aren't part of that system. So they don't they aren't.</w:t>
      </w:r>
    </w:p>
    <w:p w14:paraId="201DCAB1" w14:textId="77777777" w:rsidR="009B39BC" w:rsidRDefault="009B39BC" w:rsidP="009B39BC">
      <w:r>
        <w:t xml:space="preserve">They're subject to a internet of things. Devices are subject to a voluntary code of conduct, but it's not quite the same. We're seeing emerging codes and charters emerging to help commissioners commission services in a way that thinks about human rights and safety, and when thinking about using internet of Things in mainstream devices. But at the moment, it's </w:t>
      </w:r>
      <w:proofErr w:type="spellStart"/>
      <w:r>
        <w:t>it's</w:t>
      </w:r>
      <w:proofErr w:type="spellEnd"/>
      <w:r>
        <w:t xml:space="preserve"> all a bit unclear.</w:t>
      </w:r>
    </w:p>
    <w:p w14:paraId="3CFA5AE5" w14:textId="77777777" w:rsidR="009B39BC" w:rsidRDefault="009B39BC" w:rsidP="009B39BC">
      <w:r>
        <w:t>And hopefully something is going to emerge fairly soon, because local authorities really do need to start thinking about that digital offer as an analogue, services are turned off and the CSA are also thinking about this and trying to strike a balance between standards that ensure safety and manage risk, but at the same time don't stifle innovation. So that's really where our key messages are at the moment.</w:t>
      </w:r>
    </w:p>
    <w:p w14:paraId="37142BC3" w14:textId="77777777" w:rsidR="009B39BC" w:rsidRDefault="009B39BC" w:rsidP="009B39BC">
      <w:r>
        <w:t>They're around commissioning services and outcomes and focussed way taking action with digital switchover. And with that in mind, these local authorities do need expert guidance and standards and frameworks to help them navigate this quite confusing the fragmented marketplace.</w:t>
      </w:r>
    </w:p>
    <w:p w14:paraId="50FA757B" w14:textId="77777777" w:rsidR="009B39BC" w:rsidRPr="009B39BC" w:rsidRDefault="009B39BC" w:rsidP="009B39BC">
      <w:pPr>
        <w:pStyle w:val="Heading2"/>
        <w:rPr>
          <w:sz w:val="24"/>
          <w:szCs w:val="24"/>
        </w:rPr>
      </w:pPr>
      <w:r w:rsidRPr="009B39BC">
        <w:rPr>
          <w:sz w:val="24"/>
          <w:szCs w:val="24"/>
        </w:rPr>
        <w:t>Matthew Lariviere:</w:t>
      </w:r>
    </w:p>
    <w:p w14:paraId="6D1D3F93" w14:textId="77777777" w:rsidR="009B39BC" w:rsidRDefault="009B39BC" w:rsidP="009B39BC">
      <w:r>
        <w:t>Thank you Kate. On today's podcast, we talked a lot about the challenges that the care system is currently facing. Now for our final question for Terry, I was hoping that we could talk about what we hope for the future for all technology of adult social care.</w:t>
      </w:r>
    </w:p>
    <w:p w14:paraId="75210208" w14:textId="77777777" w:rsidR="00DF55CE" w:rsidRPr="009B39BC" w:rsidRDefault="00DF55CE" w:rsidP="00DF55CE">
      <w:pPr>
        <w:pStyle w:val="Heading2"/>
        <w:rPr>
          <w:sz w:val="24"/>
          <w:szCs w:val="24"/>
        </w:rPr>
      </w:pPr>
      <w:r w:rsidRPr="009B39BC">
        <w:rPr>
          <w:sz w:val="24"/>
          <w:szCs w:val="24"/>
        </w:rPr>
        <w:lastRenderedPageBreak/>
        <w:t>Kate Hamblin:</w:t>
      </w:r>
    </w:p>
    <w:p w14:paraId="1FB9B3E4" w14:textId="77777777" w:rsidR="009B39BC" w:rsidRDefault="009B39BC" w:rsidP="009B39BC">
      <w:r>
        <w:t>In terms of my hopes for the future role of technology in adult social care, I think it's a broader question of around digital inclusion. A single device is not going to be the answer to any of the problems that adult social care is currently facing, and even if it were, there is the broader issue of the fact that there are large areas of the UK where people are digitally excluded because the infrastructure simply isn't there to support these devices, there isn't reliable broadband, there isn't reliable 4G or 5G connectivity.</w:t>
      </w:r>
    </w:p>
    <w:p w14:paraId="51734430" w14:textId="77777777" w:rsidR="009B39BC" w:rsidRDefault="009B39BC" w:rsidP="009B39BC">
      <w:r>
        <w:t>And that has implications that that spread beyond the delivery of adult social care through digital technologies. That is, digital exclusion far more broadly than that. And it's about accessing other things that can enhance wellbeing. And I think it's a very important thing to be tackled. And we did speak to local authorities and commissioners who were thinking about these broad infrastructure challenges and were employing mesh networks and trying to tackle that issue first and foremost, before then rushing to a digital solution for adult social care.</w:t>
      </w:r>
    </w:p>
    <w:p w14:paraId="70C71E32" w14:textId="77777777" w:rsidR="009B39BC" w:rsidRDefault="009B39BC" w:rsidP="009B39BC">
      <w:r>
        <w:t>And that also has a knock on effect around data, which is an interesting point. So with these networks that these local authorities are creating, they own the data. And that has all sorts of advantages. It means that they can share it with the user. The user can have a greater ownership of their own data. They can use it in a preventative way.</w:t>
      </w:r>
    </w:p>
    <w:p w14:paraId="138D6CED" w14:textId="77777777" w:rsidR="009B39BC" w:rsidRDefault="009B39BC" w:rsidP="009B39BC">
      <w:r>
        <w:t>They can share it across services within local authorities, but also local NHS services. It has huge potential for prevention, and I guess my concern around some of these mainstream devices that we're seeing is that isn't perhaps the same when you buy a mainstream smart speaker. The data is not yours, and when you employ it in the adult social care context, the data is not local authorities.</w:t>
      </w:r>
    </w:p>
    <w:p w14:paraId="514CE0E6" w14:textId="020424BF" w:rsidR="009B39BC" w:rsidRDefault="009B39BC" w:rsidP="009B39BC">
      <w:r>
        <w:t>It is ultimately owned by the manufacturer of those devices. And as a consumer, I guess that's a something you sign up to and you're fine with. But when it's an adult social care provided device or someone has purchased on the advice of adult social care to deliver care functions, that raises questions for me around is the end user adequately aware of what's going to happen to their data?</w:t>
      </w:r>
    </w:p>
    <w:p w14:paraId="67AAB086" w14:textId="3379C029" w:rsidR="009B39BC" w:rsidRDefault="009B39BC" w:rsidP="009B39BC">
      <w:r>
        <w:t>And I guess that's something I, I feel that in the future and it does need to be addressed some one way or another, if these devices are going to become extremely widespread in their use in adult social care.</w:t>
      </w:r>
    </w:p>
    <w:p w14:paraId="10651F73" w14:textId="77777777" w:rsidR="00DF55CE" w:rsidRPr="00DF55CE" w:rsidRDefault="00DF55CE" w:rsidP="00DF55CE">
      <w:pPr>
        <w:pStyle w:val="Heading2"/>
        <w:rPr>
          <w:sz w:val="24"/>
          <w:szCs w:val="24"/>
        </w:rPr>
      </w:pPr>
      <w:r w:rsidRPr="00DF55CE">
        <w:rPr>
          <w:sz w:val="24"/>
          <w:szCs w:val="24"/>
        </w:rPr>
        <w:t>James Wright:</w:t>
      </w:r>
    </w:p>
    <w:p w14:paraId="14E8F02A" w14:textId="77777777" w:rsidR="009B39BC" w:rsidRDefault="009B39BC" w:rsidP="009B39BC">
      <w:r>
        <w:t xml:space="preserve">For me, the key thing is that technology is important, but it's not the be all and end all. It's not going to alone solve the problems in the </w:t>
      </w:r>
      <w:proofErr w:type="spellStart"/>
      <w:r>
        <w:t>the</w:t>
      </w:r>
      <w:proofErr w:type="spellEnd"/>
      <w:r>
        <w:t xml:space="preserve"> adult social care system. I think it's really easy to get caught up in kind of techno hype about the latest, gadget that's going to solve all of our problems.</w:t>
      </w:r>
    </w:p>
    <w:p w14:paraId="40C77C68" w14:textId="77777777" w:rsidR="009B39BC" w:rsidRDefault="009B39BC" w:rsidP="009B39BC">
      <w:r>
        <w:t>But I think much more important is to properly value, human caregivers. And that means both financially, you know, paying them enough and also socially. And I think the socially part we've seen during the pandemic with the clap for carers, for instance, I think that's a great been a great sign that people at large care about carers. But I think you can't just clap but not advocate for properly financially rewarding workers.</w:t>
      </w:r>
    </w:p>
    <w:p w14:paraId="20EB64FD" w14:textId="77777777" w:rsidR="009B39BC" w:rsidRDefault="009B39BC" w:rsidP="009B39BC">
      <w:r>
        <w:t xml:space="preserve">I think one possible way of doing that is actually, a suggestion that has been floated actually fairly recently, which is to have a national care system where the cost of care is socialised. So </w:t>
      </w:r>
      <w:r>
        <w:lastRenderedPageBreak/>
        <w:t>might one of the areas that I look at is, is Japan. In Japan, they have a long term care insurance system that they introduced about 20 years ago.</w:t>
      </w:r>
    </w:p>
    <w:p w14:paraId="2EAA6239" w14:textId="77777777" w:rsidR="009B39BC" w:rsidRDefault="009B39BC" w:rsidP="009B39BC">
      <w:r>
        <w:t>So they introduced the tax on everybody aged over 40, quite a small tax. And they also used general taxation to fund this system where everybody over the age of 65 has universal access to a variety of different care services, including residential care, which is heavily subsidised. I think something like that is necessary in the UK in the coming years.</w:t>
      </w:r>
    </w:p>
    <w:p w14:paraId="5FE2DD25" w14:textId="77777777" w:rsidR="009B39BC" w:rsidRDefault="009B39BC" w:rsidP="009B39BC">
      <w:r>
        <w:t>And I think Japan has shown that it is possible to do that even in a big country where the cost of care is expensive. I think that's much more important than looking at individual technologies of care that may or may not be introduced. I think instead of relying on smart speakers, for instance, we should be appropriately taxing the tech companies that make smart speakers in order to fund the vital adult social care system.</w:t>
      </w:r>
    </w:p>
    <w:p w14:paraId="783BCDF4" w14:textId="77777777" w:rsidR="009B39BC" w:rsidRDefault="009B39BC" w:rsidP="009B39BC">
      <w:r>
        <w:t>In terms of technology that is developed, I'd really like to see a continuation of what is almost ubiquitously talked about, which is co-design. So that means designing technology and developing technology, not in a laboratory where you never make and use those, but actually involving and use this, which, in this case older adults and that care givers, at every different stage of the development process.</w:t>
      </w:r>
    </w:p>
    <w:p w14:paraId="3C6D950D" w14:textId="77777777" w:rsidR="009B39BC" w:rsidRDefault="009B39BC" w:rsidP="009B39BC">
      <w:r>
        <w:t>It's very difficult to do that with consumer electronics because they've already been developed. So what you're co-designing is either an app or a service as a whole. That can work. And I think there are some really good examples of the way that that has worked. But I think that there needs to be a lot of close coordination with people who are actually using this technology.</w:t>
      </w:r>
    </w:p>
    <w:p w14:paraId="0B32430C" w14:textId="77777777" w:rsidR="009B39BC" w:rsidRDefault="009B39BC" w:rsidP="009B39BC">
      <w:r>
        <w:t>And obviously, as one of my recommendations, I think that given this huge number of new Start-Ups in this space, in a very fragmented landscape, I'd like to see a national level central advisory service that can talk to local authorities and recommend specific technologies that are already available so that local authorities don't have to rely on their own small scale pilots.</w:t>
      </w:r>
    </w:p>
    <w:p w14:paraId="5C2DE5E8" w14:textId="77777777" w:rsidR="009B39BC" w:rsidRDefault="009B39BC" w:rsidP="009B39BC">
      <w:r>
        <w:t xml:space="preserve">Every time they want to introduce a new technology. And finally, for me, just to </w:t>
      </w:r>
      <w:proofErr w:type="spellStart"/>
      <w:r>
        <w:t>to</w:t>
      </w:r>
      <w:proofErr w:type="spellEnd"/>
      <w:r>
        <w:t xml:space="preserve"> end on a positive note about the potential of technology, I wanted to give the example of a company called has technology. They have what they call an armed system, which uses algorithms and AI to analyse a variety of different data sources for people living in sheltered housing, in order to predict what their likelihood is that they're going to fall.</w:t>
      </w:r>
    </w:p>
    <w:p w14:paraId="5F0138CF" w14:textId="77777777" w:rsidR="009B39BC" w:rsidRDefault="009B39BC" w:rsidP="009B39BC">
      <w:r>
        <w:t>Obviously, falls are a major cause of injury amongst older people, and based on their early studies, they can predict really accurately the chances of somebody falling and when exactly they're likely to fall. Which to me is like incredible. And, such a great application of AI. And that system was developed very closely using co-design with older adult users.</w:t>
      </w:r>
    </w:p>
    <w:p w14:paraId="0B72EF0A" w14:textId="77777777" w:rsidR="009B39BC" w:rsidRDefault="009B39BC" w:rsidP="009B39BC">
      <w:r>
        <w:t>So I'd like to see more projects like that. And I think that really shows how, technology can have a hugely positive impact.</w:t>
      </w:r>
    </w:p>
    <w:p w14:paraId="60CDA9E7" w14:textId="77777777" w:rsidR="009B39BC" w:rsidRPr="009B39BC" w:rsidRDefault="009B39BC" w:rsidP="009B39BC">
      <w:pPr>
        <w:pStyle w:val="Heading2"/>
        <w:rPr>
          <w:sz w:val="24"/>
          <w:szCs w:val="24"/>
        </w:rPr>
      </w:pPr>
      <w:r w:rsidRPr="009B39BC">
        <w:rPr>
          <w:sz w:val="24"/>
          <w:szCs w:val="24"/>
        </w:rPr>
        <w:t>Matthew Lariviere:</w:t>
      </w:r>
    </w:p>
    <w:p w14:paraId="574C372F" w14:textId="12E0C9C1" w:rsidR="009B39BC" w:rsidRDefault="009B39BC" w:rsidP="009B39BC">
      <w:r>
        <w:t>Thank you. James, I think that message of Hope is a brilliant way to end our podcast today. As you mentioned, technology offers a lot of challenges to the care system, but also a lot of opportunities. And it's what is embedded within the lives and care arrangements, their relationships, their everyday lives. Thinking most impactful. So without further ado, I want to thank both UK and James for taking the time today to discuss this exciting new policy brief and the brief event.</w:t>
      </w:r>
      <w:r>
        <w:t xml:space="preserve"> n</w:t>
      </w:r>
      <w:r>
        <w:t xml:space="preserve">ow available on </w:t>
      </w:r>
      <w:r>
        <w:t>our</w:t>
      </w:r>
      <w:r>
        <w:t xml:space="preserve"> website. And I also want to thank you, the listener, for </w:t>
      </w:r>
      <w:r>
        <w:lastRenderedPageBreak/>
        <w:t>listening to our fourth episode of</w:t>
      </w:r>
      <w:r>
        <w:t xml:space="preserve"> the</w:t>
      </w:r>
      <w:r>
        <w:t xml:space="preserve"> </w:t>
      </w:r>
      <w:r>
        <w:t>CARE MATTERS</w:t>
      </w:r>
      <w:r>
        <w:t xml:space="preserve"> series. Additional episodes are also available on the circle website. Thank you.</w:t>
      </w:r>
    </w:p>
    <w:p w14:paraId="16B64360" w14:textId="3711398B" w:rsidR="00AE7E74" w:rsidRPr="00AE7E74" w:rsidRDefault="00AE7E74" w:rsidP="00AE7E74"/>
    <w:sectPr w:rsidR="00AE7E74" w:rsidRPr="00AE7E7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E74"/>
    <w:rsid w:val="0000608A"/>
    <w:rsid w:val="00011CAD"/>
    <w:rsid w:val="000704E6"/>
    <w:rsid w:val="000B5698"/>
    <w:rsid w:val="00185CC4"/>
    <w:rsid w:val="00211D22"/>
    <w:rsid w:val="002F3541"/>
    <w:rsid w:val="00342110"/>
    <w:rsid w:val="003B4723"/>
    <w:rsid w:val="00507E18"/>
    <w:rsid w:val="00577934"/>
    <w:rsid w:val="005E0617"/>
    <w:rsid w:val="006106D1"/>
    <w:rsid w:val="00651BBE"/>
    <w:rsid w:val="006C31D8"/>
    <w:rsid w:val="006E7EF5"/>
    <w:rsid w:val="007F0F0C"/>
    <w:rsid w:val="00916BC2"/>
    <w:rsid w:val="00935157"/>
    <w:rsid w:val="00951D72"/>
    <w:rsid w:val="00967D1F"/>
    <w:rsid w:val="0097593D"/>
    <w:rsid w:val="009B39BC"/>
    <w:rsid w:val="00AA78DB"/>
    <w:rsid w:val="00AE0F2A"/>
    <w:rsid w:val="00AE7E74"/>
    <w:rsid w:val="00B54D0E"/>
    <w:rsid w:val="00BC3EBD"/>
    <w:rsid w:val="00C026AF"/>
    <w:rsid w:val="00DA0A8C"/>
    <w:rsid w:val="00DF55CE"/>
    <w:rsid w:val="00DF638A"/>
    <w:rsid w:val="00E40904"/>
    <w:rsid w:val="00E71722"/>
    <w:rsid w:val="00F161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3D0C5"/>
  <w15:chartTrackingRefBased/>
  <w15:docId w15:val="{480A8DAE-E11C-4305-A870-13EBC4D44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7E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E7E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7E7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7E7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7E7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7E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7E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7E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7E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7E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E7E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7E7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7E7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7E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7E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7E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7E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7E74"/>
    <w:rPr>
      <w:rFonts w:eastAsiaTheme="majorEastAsia" w:cstheme="majorBidi"/>
      <w:color w:val="272727" w:themeColor="text1" w:themeTint="D8"/>
    </w:rPr>
  </w:style>
  <w:style w:type="paragraph" w:styleId="Title">
    <w:name w:val="Title"/>
    <w:basedOn w:val="Normal"/>
    <w:next w:val="Normal"/>
    <w:link w:val="TitleChar"/>
    <w:uiPriority w:val="10"/>
    <w:qFormat/>
    <w:rsid w:val="00AE7E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7E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7E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7E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7E74"/>
    <w:pPr>
      <w:spacing w:before="160"/>
      <w:jc w:val="center"/>
    </w:pPr>
    <w:rPr>
      <w:i/>
      <w:iCs/>
      <w:color w:val="404040" w:themeColor="text1" w:themeTint="BF"/>
    </w:rPr>
  </w:style>
  <w:style w:type="character" w:customStyle="1" w:styleId="QuoteChar">
    <w:name w:val="Quote Char"/>
    <w:basedOn w:val="DefaultParagraphFont"/>
    <w:link w:val="Quote"/>
    <w:uiPriority w:val="29"/>
    <w:rsid w:val="00AE7E74"/>
    <w:rPr>
      <w:i/>
      <w:iCs/>
      <w:color w:val="404040" w:themeColor="text1" w:themeTint="BF"/>
    </w:rPr>
  </w:style>
  <w:style w:type="paragraph" w:styleId="ListParagraph">
    <w:name w:val="List Paragraph"/>
    <w:basedOn w:val="Normal"/>
    <w:uiPriority w:val="34"/>
    <w:qFormat/>
    <w:rsid w:val="00AE7E74"/>
    <w:pPr>
      <w:ind w:left="720"/>
      <w:contextualSpacing/>
    </w:pPr>
  </w:style>
  <w:style w:type="character" w:styleId="IntenseEmphasis">
    <w:name w:val="Intense Emphasis"/>
    <w:basedOn w:val="DefaultParagraphFont"/>
    <w:uiPriority w:val="21"/>
    <w:qFormat/>
    <w:rsid w:val="00AE7E74"/>
    <w:rPr>
      <w:i/>
      <w:iCs/>
      <w:color w:val="0F4761" w:themeColor="accent1" w:themeShade="BF"/>
    </w:rPr>
  </w:style>
  <w:style w:type="paragraph" w:styleId="IntenseQuote">
    <w:name w:val="Intense Quote"/>
    <w:basedOn w:val="Normal"/>
    <w:next w:val="Normal"/>
    <w:link w:val="IntenseQuoteChar"/>
    <w:uiPriority w:val="30"/>
    <w:qFormat/>
    <w:rsid w:val="00AE7E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7E74"/>
    <w:rPr>
      <w:i/>
      <w:iCs/>
      <w:color w:val="0F4761" w:themeColor="accent1" w:themeShade="BF"/>
    </w:rPr>
  </w:style>
  <w:style w:type="character" w:styleId="IntenseReference">
    <w:name w:val="Intense Reference"/>
    <w:basedOn w:val="DefaultParagraphFont"/>
    <w:uiPriority w:val="32"/>
    <w:qFormat/>
    <w:rsid w:val="00AE7E7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4642</Words>
  <Characters>22100</Characters>
  <Application>Microsoft Office Word</Application>
  <DocSecurity>0</DocSecurity>
  <Lines>276</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Williamson</dc:creator>
  <cp:keywords/>
  <dc:description/>
  <cp:lastModifiedBy>Daniel Williamson</cp:lastModifiedBy>
  <cp:revision>3</cp:revision>
  <dcterms:created xsi:type="dcterms:W3CDTF">2026-02-18T15:54:00Z</dcterms:created>
  <dcterms:modified xsi:type="dcterms:W3CDTF">2026-02-18T16:30:00Z</dcterms:modified>
</cp:coreProperties>
</file>