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1D1B" w14:textId="60A57AD0" w:rsidR="00A97F59" w:rsidRPr="00A97F59" w:rsidRDefault="00A97F59" w:rsidP="00A97F59">
      <w:pPr>
        <w:pStyle w:val="Title"/>
        <w:rPr>
          <w:sz w:val="44"/>
          <w:szCs w:val="44"/>
        </w:rPr>
      </w:pPr>
      <w:r w:rsidRPr="00A97F59">
        <w:rPr>
          <w:sz w:val="44"/>
          <w:szCs w:val="44"/>
        </w:rPr>
        <w:t>CARE MATTERS Podcast: The right to be me</w:t>
      </w:r>
    </w:p>
    <w:p w14:paraId="159D5EAE" w14:textId="20D2317E" w:rsidR="00A97F59" w:rsidRDefault="00A97F59" w:rsidP="00A97F59">
      <w:pPr>
        <w:pStyle w:val="Heading1"/>
      </w:pPr>
      <w:r>
        <w:t>Automated episode transcription</w:t>
      </w:r>
    </w:p>
    <w:p w14:paraId="71C92EB2" w14:textId="7B850A5D" w:rsidR="00A97F59" w:rsidRDefault="00A97F59" w:rsidP="00A97F59">
      <w:pPr>
        <w:pStyle w:val="Heading2"/>
      </w:pPr>
      <w:r>
        <w:t>Centre for Care:</w:t>
      </w:r>
    </w:p>
    <w:p w14:paraId="48E3C092" w14:textId="715067D1" w:rsidR="00A97F59" w:rsidRDefault="00A97F59" w:rsidP="00A97F59">
      <w:r>
        <w:t>The Care Matters podcast is brought to you by the ESRC Centre for Care and Circle, the Centre for International Research on Care, Labour and Equalities. In this series, our researchers welcome experts in the field and those giving or receiving care to discuss crucial issues in social care</w:t>
      </w:r>
      <w:r>
        <w:t xml:space="preserve"> a</w:t>
      </w:r>
      <w:r>
        <w:t>s we collectively attempt to make a positive difference to how care is experienced and provided.</w:t>
      </w:r>
    </w:p>
    <w:p w14:paraId="1BB0A6DA" w14:textId="34ABBC9B" w:rsidR="00A97F59" w:rsidRDefault="00A97F59" w:rsidP="00A97F59">
      <w:pPr>
        <w:pStyle w:val="Heading2"/>
      </w:pPr>
      <w:r>
        <w:t>Maria Cheshire-Allen</w:t>
      </w:r>
      <w:r>
        <w:t>:</w:t>
      </w:r>
    </w:p>
    <w:p w14:paraId="62FDB489" w14:textId="77777777" w:rsidR="00A97F59" w:rsidRDefault="00A97F59" w:rsidP="00A97F59">
      <w:r>
        <w:t>Hello and welcome to another episode of Care Matters. My name is Maria Cheshire-Allen, and I'm a researcher at the Centre for Aging and Dementia Research at Swansea University. And I've also recently completed my Ph.D. on the question of what does well-being mean in the context of care of older people and why does it matter?</w:t>
      </w:r>
    </w:p>
    <w:p w14:paraId="455FD0DD" w14:textId="77777777" w:rsidR="00A97F59" w:rsidRDefault="00A97F59" w:rsidP="00A97F59">
      <w:r>
        <w:t>So in today's episode, we're going to be talking about this idea of well-being as it applies to unpaid family care and particularly carers of older people living with dementia. So we know that wellbeing is a highly debated and contested issue and that broadly speaking it usually involves thinking about living a good life or a life of your</w:t>
      </w:r>
    </w:p>
    <w:p w14:paraId="132BBD5F" w14:textId="77777777" w:rsidR="00A97F59" w:rsidRDefault="00A97F59" w:rsidP="00A97F59">
      <w:r>
        <w:t xml:space="preserve">choosing. And this usually involves reference to ideas of balance, equilibrium, absence of stress or disease. And often it refers to ideas around maximization of happiness or flourishing. And some frameworks of wellbeing do in fact include carers essential feature of </w:t>
      </w:r>
      <w:proofErr w:type="spellStart"/>
      <w:r>
        <w:t>of</w:t>
      </w:r>
      <w:proofErr w:type="spellEnd"/>
      <w:r>
        <w:t xml:space="preserve"> living, a good life and a leading wellbeing theorist.</w:t>
      </w:r>
    </w:p>
    <w:p w14:paraId="18A0FA80" w14:textId="77777777" w:rsidR="00A97F59" w:rsidRDefault="00A97F59" w:rsidP="00A97F59">
      <w:r>
        <w:t>Martha Nussbaum includes care in her list of capabilities. So in the UK and elsewhere it has become nested within social care, support programs and in legislation. So in England we have the CARE Act and here in Wales we have the Social Services and Wellbeing Act.</w:t>
      </w:r>
    </w:p>
    <w:p w14:paraId="198B0310" w14:textId="77777777" w:rsidR="00A97F59" w:rsidRDefault="00A97F59" w:rsidP="00A97F59">
      <w:r>
        <w:t>And so the idea of wellbeing is used as the central organizing principal in which state provided care services are planned and delivered. And my research really aimed to look at what well-being means in the context of unpaid care of older people.</w:t>
      </w:r>
    </w:p>
    <w:p w14:paraId="24971558" w14:textId="77777777" w:rsidR="00A97F59" w:rsidRDefault="00A97F59" w:rsidP="00A97F59">
      <w:r>
        <w:t>And so responds to the broader problem of well-being failures experienced by many family carers. And I was really focused on exploring and understanding the mismatch between the broad legislation and strategy that aims to promote wellbeing and the consistent evidence showing significant wellbeing failures experienced by many family carers.</w:t>
      </w:r>
    </w:p>
    <w:p w14:paraId="7B9C4E65" w14:textId="77777777" w:rsidR="00A97F59" w:rsidRDefault="00A97F59" w:rsidP="00A97F59">
      <w:r>
        <w:t>And I took a particular way of understanding wellbeing and care informed by a broad social justice perspective, and specifically in relation to wellbeing what is known as the capabilities approach and in relation to understanding care and ethics of care approach.</w:t>
      </w:r>
    </w:p>
    <w:p w14:paraId="2A6C136F" w14:textId="102965F2" w:rsidR="00A97F59" w:rsidRDefault="00A97F59" w:rsidP="00A97F59">
      <w:r>
        <w:t>And I looked at the research, the policy application, and most importantly, I carried out some interviews with qualitative interviews with family carers themselves to explore this mismatch a bit further. So in this podcast, we're going to talk about these issues in a bit more detail and through this theme of the right to be me wellbeing responses for</w:t>
      </w:r>
      <w:r>
        <w:t xml:space="preserve"> </w:t>
      </w:r>
      <w:r>
        <w:t xml:space="preserve">family carers of older people </w:t>
      </w:r>
      <w:r>
        <w:lastRenderedPageBreak/>
        <w:t xml:space="preserve">living with dementia. So I'm really pleased to have with me here today Irene Mortimer from Swansea Carers </w:t>
      </w:r>
      <w:r w:rsidR="000B46C3">
        <w:t>Centre</w:t>
      </w:r>
      <w:r>
        <w:t xml:space="preserve"> and Jude Dale Jude, Would you mind introducing yourself?</w:t>
      </w:r>
    </w:p>
    <w:p w14:paraId="266A23DE" w14:textId="1F38BE92" w:rsidR="00A97F59" w:rsidRDefault="00A97F59" w:rsidP="000B46C3">
      <w:pPr>
        <w:pStyle w:val="Heading2"/>
      </w:pPr>
      <w:r>
        <w:t>Jude Dale</w:t>
      </w:r>
      <w:r w:rsidR="000B46C3">
        <w:t>:</w:t>
      </w:r>
    </w:p>
    <w:p w14:paraId="50EECD3F" w14:textId="777625A6" w:rsidR="00A97F59" w:rsidRDefault="00A97F59" w:rsidP="00A97F59">
      <w:r>
        <w:t xml:space="preserve">Oh hi. My name's Jude. I was a family carer for my dad who had dementia. I also volunteer with dementia friendly Swansea and I've been involved with the creation of the new dementia hub, which is open in the city </w:t>
      </w:r>
      <w:r>
        <w:t>centre</w:t>
      </w:r>
      <w:r>
        <w:t>.</w:t>
      </w:r>
    </w:p>
    <w:p w14:paraId="31E07436" w14:textId="77777777" w:rsidR="00A97F59" w:rsidRDefault="00A97F59" w:rsidP="00A97F59">
      <w:pPr>
        <w:pStyle w:val="Heading2"/>
      </w:pPr>
      <w:r>
        <w:t>Maria Cheshire-Allen:</w:t>
      </w:r>
    </w:p>
    <w:p w14:paraId="183C3A08" w14:textId="77777777" w:rsidR="00A97F59" w:rsidRDefault="00A97F59" w:rsidP="00A97F59">
      <w:r>
        <w:t>I mean, would you mind introducing yourself?</w:t>
      </w:r>
    </w:p>
    <w:p w14:paraId="108D6F29" w14:textId="77777777" w:rsidR="000B46C3" w:rsidRDefault="000B46C3" w:rsidP="000B46C3">
      <w:pPr>
        <w:pStyle w:val="Heading2"/>
      </w:pPr>
      <w:r>
        <w:t>Irene Mortimer:</w:t>
      </w:r>
    </w:p>
    <w:p w14:paraId="04510530" w14:textId="04527C56" w:rsidR="00A97F59" w:rsidRDefault="00A97F59" w:rsidP="00A97F59">
      <w:r>
        <w:t xml:space="preserve">I'm Irene. I'm the representative for Swansea care centre. So as an organization, we support unpaid carers who make sure that people live in the community, whether they have a disability or a chronic condition. And our aim is to put a scaffolding support around people putting services such as welfare benefits, </w:t>
      </w:r>
      <w:r w:rsidR="000B46C3">
        <w:t>counselling</w:t>
      </w:r>
      <w:r>
        <w:t>, respite care activities, wellbeing training.</w:t>
      </w:r>
    </w:p>
    <w:p w14:paraId="0936E54E" w14:textId="77777777" w:rsidR="00A97F59" w:rsidRDefault="00A97F59" w:rsidP="00A97F59">
      <w:r>
        <w:t>And it's all about putting those services in to shows there's an acknowledgment there that carers need to have a life of their own and in doing so creating a resilience but also pinpointing and highlighting to carers that take away the guilt and have some permission to be me.</w:t>
      </w:r>
    </w:p>
    <w:p w14:paraId="6BF894EC" w14:textId="356DAE76" w:rsidR="00A97F59" w:rsidRDefault="00A97F59" w:rsidP="00A97F59">
      <w:r>
        <w:t>Time to create, as I said, to create that resilience and be able to keep on going in their care role in no other job would you would you be working 24 hours a day, seven days a week</w:t>
      </w:r>
      <w:r>
        <w:t xml:space="preserve"> </w:t>
      </w:r>
      <w:r>
        <w:t>without occupational health or annual leave.</w:t>
      </w:r>
    </w:p>
    <w:p w14:paraId="4BCAC154" w14:textId="77777777" w:rsidR="00A97F59" w:rsidRDefault="00A97F59" w:rsidP="00A97F59">
      <w:pPr>
        <w:pStyle w:val="Heading2"/>
      </w:pPr>
      <w:r>
        <w:t>Maria Cheshire-Allen:</w:t>
      </w:r>
    </w:p>
    <w:p w14:paraId="6D8177A8" w14:textId="77777777" w:rsidR="00A97F59" w:rsidRDefault="00A97F59" w:rsidP="00A97F59">
      <w:r>
        <w:t xml:space="preserve">Yeah, absolutely. And I'm really interested. My research was really interested, like I say, in this mismatch between quite strong policy rhetoric about promotion of care, well-being and the legislation for </w:t>
      </w:r>
      <w:proofErr w:type="spellStart"/>
      <w:r>
        <w:t>for</w:t>
      </w:r>
      <w:proofErr w:type="spellEnd"/>
      <w:r>
        <w:t xml:space="preserve"> the first time places rights alongside carers. And to have this right to a wellbeing assessment which can determine the type of support that they can have to</w:t>
      </w:r>
    </w:p>
    <w:p w14:paraId="6BA72542" w14:textId="77777777" w:rsidR="00A97F59" w:rsidRDefault="00A97F59" w:rsidP="00A97F59">
      <w:r>
        <w:t xml:space="preserve">promote their wellbeing. And I know the Carers </w:t>
      </w:r>
      <w:proofErr w:type="spellStart"/>
      <w:r>
        <w:t>Center</w:t>
      </w:r>
      <w:proofErr w:type="spellEnd"/>
      <w:r>
        <w:t xml:space="preserve"> and </w:t>
      </w:r>
      <w:proofErr w:type="spellStart"/>
      <w:r>
        <w:t>and</w:t>
      </w:r>
      <w:proofErr w:type="spellEnd"/>
      <w:r>
        <w:t xml:space="preserve"> do you yourself have been involved in receiving these wellbeing assessments. I'm just really interested in your views given these policies and legislation, whether the idea of balance or wellbeing is something that's attainable maybe for some carers and maybe not for others.</w:t>
      </w:r>
    </w:p>
    <w:p w14:paraId="17BFF47D" w14:textId="24B24576" w:rsidR="00A97F59" w:rsidRDefault="00A97F59" w:rsidP="00A97F59">
      <w:r>
        <w:t>And what, what happens when the balance is tipped in one direction or conversely, whether it's, you know, where there's some good news stories as well, where these assessments are working well. Jude, do you want to say anything about your experience of receiving</w:t>
      </w:r>
      <w:r>
        <w:t xml:space="preserve"> t</w:t>
      </w:r>
      <w:r>
        <w:t>he wellbeing assessment?</w:t>
      </w:r>
    </w:p>
    <w:p w14:paraId="3D1EF33C" w14:textId="77777777" w:rsidR="000B46C3" w:rsidRDefault="000B46C3" w:rsidP="000B46C3">
      <w:pPr>
        <w:pStyle w:val="Heading2"/>
      </w:pPr>
      <w:r>
        <w:t>Jude Dale:</w:t>
      </w:r>
    </w:p>
    <w:p w14:paraId="18C87964" w14:textId="77777777" w:rsidR="00A97F59" w:rsidRDefault="00A97F59" w:rsidP="00A97F59">
      <w:r>
        <w:t xml:space="preserve">Well, this is quite a while ago now that we had the assessments when it was done for my parents, because my </w:t>
      </w:r>
      <w:proofErr w:type="spellStart"/>
      <w:r>
        <w:t>my</w:t>
      </w:r>
      <w:proofErr w:type="spellEnd"/>
      <w:r>
        <w:t xml:space="preserve"> mother was my dad's main carer. So the assessments were then primarily for supposed to be for her well-being as well as my dad's.</w:t>
      </w:r>
    </w:p>
    <w:p w14:paraId="588C2F08" w14:textId="77777777" w:rsidR="00A97F59" w:rsidRDefault="00A97F59" w:rsidP="00A97F59">
      <w:r>
        <w:t>But from what she told me was that it all revolved around my dad. So, yes, he did need to have assessments, you know, for his health needs and emotional needs. However, when it came to her assessment, it was all about how she was looking after him.</w:t>
      </w:r>
    </w:p>
    <w:p w14:paraId="39932EC6" w14:textId="77777777" w:rsidR="00A97F59" w:rsidRDefault="00A97F59" w:rsidP="00A97F59">
      <w:r>
        <w:lastRenderedPageBreak/>
        <w:t>How she felt was that she was just an extension of him. She wasn't a person treated in her own right with her own, you know, likes preferences or anything. She was just pushed into the background and almost like an extension of him.</w:t>
      </w:r>
    </w:p>
    <w:p w14:paraId="376D613C" w14:textId="661F742A" w:rsidR="00A97F59" w:rsidRDefault="00A97F59" w:rsidP="00A97F59">
      <w:r>
        <w:t xml:space="preserve">And she had the feeling that she would always be there, the </w:t>
      </w:r>
      <w:proofErr w:type="spellStart"/>
      <w:r>
        <w:t>back up</w:t>
      </w:r>
      <w:proofErr w:type="spellEnd"/>
      <w:r>
        <w:t xml:space="preserve"> person. She just didn't feel like a person in a room in her own right. So basically what we took from it was that all they did was look after dad.</w:t>
      </w:r>
    </w:p>
    <w:p w14:paraId="46A4F531" w14:textId="405CA1C4" w:rsidR="00A97F59" w:rsidRDefault="00A97F59" w:rsidP="00A97F59">
      <w:r>
        <w:t>But if people want us to look after dad, like we're saying, it's a 24 hour role. How can the carer and the family be disregarded in this way? If you want everyone to be looked after and you want to make sure that everyone's wellbeing is going well, you know, the career has to be more, more at the</w:t>
      </w:r>
      <w:r>
        <w:t xml:space="preserve"> </w:t>
      </w:r>
      <w:r>
        <w:t>forefront. I'm not saying more needs and the person's being cared for, but at least on an equal footing.</w:t>
      </w:r>
    </w:p>
    <w:p w14:paraId="3CB6AE8D" w14:textId="77777777" w:rsidR="00A97F59" w:rsidRDefault="00A97F59" w:rsidP="00A97F59">
      <w:pPr>
        <w:pStyle w:val="Heading2"/>
      </w:pPr>
      <w:r>
        <w:t>Maria Cheshire-Allen:</w:t>
      </w:r>
    </w:p>
    <w:p w14:paraId="2E67B53B" w14:textId="512FB006" w:rsidR="00A97F59" w:rsidRDefault="00A97F59" w:rsidP="00A97F59">
      <w:r>
        <w:t>Yeah, absolutely. I</w:t>
      </w:r>
      <w:r>
        <w:t>rene</w:t>
      </w:r>
      <w:r>
        <w:t>, you're involved in actually carrying out the assessments now as well through Swansea Care Centre.</w:t>
      </w:r>
    </w:p>
    <w:p w14:paraId="78668872" w14:textId="77777777" w:rsidR="000B46C3" w:rsidRDefault="000B46C3" w:rsidP="000B46C3">
      <w:pPr>
        <w:pStyle w:val="Heading2"/>
      </w:pPr>
      <w:r>
        <w:t>Irene Mortimer:</w:t>
      </w:r>
    </w:p>
    <w:p w14:paraId="6CE69F9C" w14:textId="77777777" w:rsidR="00A97F59" w:rsidRDefault="00A97F59" w:rsidP="00A97F59">
      <w:r>
        <w:t>Yes, we are in 2016 as part of a pilot scheme where I was based at the West Hub in Swansea of the Social Services Scheme and the Health and Wellbeing Act was quite news and so there was a lot of motivation to do assessments.</w:t>
      </w:r>
    </w:p>
    <w:p w14:paraId="0B3292ED" w14:textId="77777777" w:rsidR="00A97F59" w:rsidRDefault="00A97F59" w:rsidP="00A97F59">
      <w:r>
        <w:t>And then with this five year gap, Swansea Carers Centre have now taken on some of the carers assessments and it's exactly that it's for the carer I think, I think the word assessment puts a lot of people off, I've heard carers saying well what if, what if I fail the assessment.</w:t>
      </w:r>
    </w:p>
    <w:p w14:paraId="658FB229" w14:textId="77777777" w:rsidR="00A97F59" w:rsidRDefault="00A97F59" w:rsidP="00A97F59">
      <w:r>
        <w:t xml:space="preserve">I say you </w:t>
      </w:r>
      <w:proofErr w:type="spellStart"/>
      <w:r>
        <w:t>no</w:t>
      </w:r>
      <w:proofErr w:type="spellEnd"/>
      <w:r>
        <w:t>, this is about you, this is about you to make sure that you have a life of your own as well as your care role. And it's looking at carers health, carers emotional and physical health looking to see, but maintaining relationships.</w:t>
      </w:r>
    </w:p>
    <w:p w14:paraId="6F8E35ED" w14:textId="77777777" w:rsidR="00A97F59" w:rsidRDefault="00A97F59" w:rsidP="00A97F59">
      <w:r>
        <w:t>So some people may have the cared for coming into their family home, which upsets the dynamics of the family itself. Has it has it affected the relationships with friends? Because there's only so many times you can say, no, I can't come because my care role before people stop coming or ringing.</w:t>
      </w:r>
    </w:p>
    <w:p w14:paraId="0295C212" w14:textId="77777777" w:rsidR="00A97F59" w:rsidRDefault="00A97F59" w:rsidP="00A97F59">
      <w:r>
        <w:t>And then of course that upsets the whole support network. So what we've done is looked at it holistically. The carer's assessment will ask the carers and I have to keep reminding carers no this is about you because as Jude says in some of the carers assessments I think they've been clumped in as one.</w:t>
      </w:r>
    </w:p>
    <w:p w14:paraId="2AE249DB" w14:textId="77777777" w:rsidR="00A97F59" w:rsidRDefault="00A97F59" w:rsidP="00A97F59">
      <w:r>
        <w:t>The assumption is that if services are put in for the cared for, then therefore some of the weight is taken off your shoulders, Carer, and therefore your life was better. But that's not enough. They need to have a quality of life.</w:t>
      </w:r>
    </w:p>
    <w:p w14:paraId="39F69CDB" w14:textId="77777777" w:rsidR="00A97F59" w:rsidRDefault="00A97F59" w:rsidP="00A97F59">
      <w:r>
        <w:t>One lady said to me, I've forgotten who I am, which is very sad. So then it's quite a long process. It's not something that can be rushed and it's not something that can be clumped in with somebody else's assessment.</w:t>
      </w:r>
    </w:p>
    <w:p w14:paraId="3DFDA49F" w14:textId="3DA57936" w:rsidR="00A97F59" w:rsidRDefault="00A97F59" w:rsidP="00A97F59">
      <w:r>
        <w:t xml:space="preserve">So we've looked to holistically. So we've looked at it is the key, which is the key to accessing services. And we look at the barriers to carers accessing services or having a life of their own </w:t>
      </w:r>
      <w:r>
        <w:lastRenderedPageBreak/>
        <w:t xml:space="preserve">and then a care plan is formulated and that care plan could be just the carer saying to themselves, I give my </w:t>
      </w:r>
      <w:proofErr w:type="spellStart"/>
      <w:r>
        <w:t>self permission</w:t>
      </w:r>
      <w:proofErr w:type="spellEnd"/>
      <w:r>
        <w:t xml:space="preserve"> to</w:t>
      </w:r>
      <w:r>
        <w:t xml:space="preserve"> </w:t>
      </w:r>
      <w:r>
        <w:t>be me, I give myself permission to have time to meet friends and give myself equal balance to the care that I give to be cared for. So if I take one of the care packages I've just done, I've used carer repair because there were repairs needed in the home, O.T. assessments, physiotherapy.</w:t>
      </w:r>
    </w:p>
    <w:p w14:paraId="1AA2B0BC" w14:textId="6031529E" w:rsidR="00A97F59" w:rsidRDefault="00A97F59" w:rsidP="00A97F59">
      <w:r>
        <w:t xml:space="preserve">So that's up to us to see what's, what's needed both for the carer. And then it comes to what about you? And it might be looking for a yoga class, it might be referring to them to our </w:t>
      </w:r>
      <w:r>
        <w:t>counselling</w:t>
      </w:r>
      <w:r>
        <w:t xml:space="preserve"> service or as I said, it might be just chat to say, remember, you? what's going to create real</w:t>
      </w:r>
      <w:r>
        <w:t xml:space="preserve"> </w:t>
      </w:r>
      <w:r>
        <w:t>resilience and give yourself a bit of joy in your life.</w:t>
      </w:r>
    </w:p>
    <w:p w14:paraId="5F3B63E5" w14:textId="77777777" w:rsidR="00A97F59" w:rsidRDefault="00A97F59" w:rsidP="00A97F59">
      <w:pPr>
        <w:pStyle w:val="Heading2"/>
      </w:pPr>
      <w:r>
        <w:t>Maria Cheshire-Allen:</w:t>
      </w:r>
    </w:p>
    <w:p w14:paraId="223C6FEA" w14:textId="04742E19" w:rsidR="00A97F59" w:rsidRDefault="00A97F59" w:rsidP="00A97F59">
      <w:r>
        <w:t>What's really interesting, I think for both of you and as a carer and someone provides support for carers is why it's so difficult for people to connect with that idea of I have this right to promote and nurture my own wellbeing and just interested in your views on why you think I think that is. I know we talked about the idea of guilt a lot of the time with carers and I'm really interested in your views on that.</w:t>
      </w:r>
    </w:p>
    <w:p w14:paraId="6766071B" w14:textId="77777777" w:rsidR="000B46C3" w:rsidRDefault="000B46C3" w:rsidP="000B46C3">
      <w:pPr>
        <w:pStyle w:val="Heading2"/>
      </w:pPr>
      <w:r>
        <w:t>Jude Dale:</w:t>
      </w:r>
    </w:p>
    <w:p w14:paraId="4F225449" w14:textId="77777777" w:rsidR="00A97F59" w:rsidRDefault="00A97F59" w:rsidP="00A97F59">
      <w:r>
        <w:t>I know in my particular case is that we felt that we didn't feel that we were carers. It wasn't until we got in touch with the Swansea Carers Centre that we actually realised actually you know, we are carers and we do need, you know, the support that we needed.</w:t>
      </w:r>
    </w:p>
    <w:p w14:paraId="63FB6A24" w14:textId="7863C58C" w:rsidR="00A97F59" w:rsidRDefault="00A97F59" w:rsidP="00A97F59">
      <w:r>
        <w:t xml:space="preserve">We, just in our particular case, we didn't know services were available. It was difficult for us to, to find what was available in Swansea until we got connected with the right person who then told us about the carers </w:t>
      </w:r>
      <w:r>
        <w:t>centre</w:t>
      </w:r>
      <w:r>
        <w:t>.</w:t>
      </w:r>
    </w:p>
    <w:p w14:paraId="5D1E0789" w14:textId="502B8D7F" w:rsidR="00A97F59" w:rsidRDefault="00A97F59" w:rsidP="00A97F59">
      <w:r>
        <w:t>And then after that. Brilliant, just absolutely brilliant before that. And even during going through the caring journey with Dad, we never really regarded ourselves as carers because we were always because we considered Dad you know, he's our Dad you know, is, he's our family.</w:t>
      </w:r>
    </w:p>
    <w:p w14:paraId="2D7A7BD9" w14:textId="77777777" w:rsidR="00A97F59" w:rsidRDefault="00A97F59" w:rsidP="00A97F59">
      <w:r>
        <w:t>We're supposed to look after our family, you know, we're supposed to care for if we're struggling, that's all pretty much you just feel so bad. You just feel it's your own fault that you're not able to do it properly.</w:t>
      </w:r>
    </w:p>
    <w:p w14:paraId="331D30EB" w14:textId="77777777" w:rsidR="00A97F59" w:rsidRDefault="00A97F59" w:rsidP="00A97F59">
      <w:r>
        <w:t>But as Irene said, we're not supposed to be doing this 24 hours a day without all the support needed, it wouldn't happen in another job, you know? Or anyway, I'm not that calling it a job, we did it because, you know, we loved him.</w:t>
      </w:r>
    </w:p>
    <w:p w14:paraId="257AC15C" w14:textId="77777777" w:rsidR="00A97F59" w:rsidRDefault="00A97F59" w:rsidP="00A97F59">
      <w:r>
        <w:t>But that support that we could have done with interventions a lot earlier probably would have helped making our care journey a lot easier a lot smoother, and just to just remind people that there are services out there like the carer's centre who will help you just for what you need.</w:t>
      </w:r>
    </w:p>
    <w:p w14:paraId="090C75E8" w14:textId="77777777" w:rsidR="00A97F59" w:rsidRDefault="00A97F59" w:rsidP="00A97F59">
      <w:r>
        <w:t>You know, it doesn't have to be like a whole swooping in of needing everything. If you just need someone to talk to, that's who they're there for. I definitely identify with that feeling of guilt, you know, and need always be in the back of your mind who's looking after him, is he okay?</w:t>
      </w:r>
    </w:p>
    <w:p w14:paraId="6C2B50C5" w14:textId="77777777" w:rsidR="00A97F59" w:rsidRDefault="00A97F59" w:rsidP="00A97F59">
      <w:r>
        <w:t>And it's crushing, actually, the responsibility that you feel for other people looking after it is absolutely crushing. And it is something that once you've gone through the caring role, there is no way that you're not changed by it.</w:t>
      </w:r>
    </w:p>
    <w:p w14:paraId="61E4BE30" w14:textId="3D6172D9" w:rsidR="00A97F59" w:rsidRDefault="00A97F59" w:rsidP="00A97F59">
      <w:r>
        <w:lastRenderedPageBreak/>
        <w:t>I'm completely different person and my mum after doing this caring and it just goes into your whole life and just throws it all upside down. And one of the reasons I'm involved in helping set up this hub in Swansea was to help people, if you know where the services are, you know, but if you don't,</w:t>
      </w:r>
      <w:r>
        <w:t xml:space="preserve"> </w:t>
      </w:r>
      <w:r>
        <w:t>there's no way that someone can actually communicate these, these things to you. We wanted something to come positive out of the caring journey that we went through to say to other people, You don't have to do the path that we went down of guilt and torturing yourself, which is, you know, it's is quite a</w:t>
      </w:r>
      <w:r>
        <w:t xml:space="preserve"> </w:t>
      </w:r>
      <w:r>
        <w:t xml:space="preserve">hard thing to talk about, even now. </w:t>
      </w:r>
    </w:p>
    <w:p w14:paraId="694C4EDE" w14:textId="66A70723" w:rsidR="00A97F59" w:rsidRDefault="00A97F59" w:rsidP="00A97F59">
      <w:r>
        <w:t>What needs to be taken from this is that carers just need to have confidence to a) identify that they are carers and they can do that with the help of Irene at the Carer's Centre and other carer's organizations around the country and b) the confidence also to stand up and go I, I need help</w:t>
      </w:r>
      <w:r>
        <w:t xml:space="preserve"> </w:t>
      </w:r>
      <w:r>
        <w:t>because that's not easy to do. It's not easy to say that we actually need help because I think it's all entrenched in us about the whole societal aspect of, you know, you must be carers because you are a family when necessary.</w:t>
      </w:r>
      <w:r>
        <w:t xml:space="preserve"> </w:t>
      </w:r>
      <w:r>
        <w:t>Not necessarily family carers are the best.</w:t>
      </w:r>
    </w:p>
    <w:p w14:paraId="30C9C1D3" w14:textId="77777777" w:rsidR="00A97F59" w:rsidRDefault="00A97F59" w:rsidP="00A97F59">
      <w:pPr>
        <w:pStyle w:val="Heading2"/>
      </w:pPr>
      <w:r>
        <w:t>Maria Cheshire-Allen:</w:t>
      </w:r>
    </w:p>
    <w:p w14:paraId="44CA7096" w14:textId="471D9C03" w:rsidR="00A97F59" w:rsidRDefault="00A97F59" w:rsidP="00A97F59">
      <w:r>
        <w:t>Thank you. I think what would be really interesting to know is Jude sort of story here and her experience is something that you're coming across.</w:t>
      </w:r>
    </w:p>
    <w:p w14:paraId="7AE87BFE" w14:textId="77777777" w:rsidR="000B46C3" w:rsidRDefault="000B46C3" w:rsidP="000B46C3">
      <w:pPr>
        <w:pStyle w:val="Heading2"/>
      </w:pPr>
      <w:r>
        <w:t>Irene Mortimer:</w:t>
      </w:r>
    </w:p>
    <w:p w14:paraId="2BE702FA" w14:textId="77777777" w:rsidR="00A97F59" w:rsidRDefault="00A97F59" w:rsidP="00A97F59">
      <w:r>
        <w:t>Yes. I would only this Tuesday, we have to drop in one virtual and one physical and with every interaction I've had with carers since we I knew we were doing this podcast. I've asked them what would they like to say if they had the chance to speak.</w:t>
      </w:r>
    </w:p>
    <w:p w14:paraId="2D46D2EA" w14:textId="77777777" w:rsidR="00A97F59" w:rsidRDefault="00A97F59" w:rsidP="00A97F59">
      <w:r>
        <w:t>And one lady spoke up in the virtual and Jude was there and the others reiterated her thoughts that there is this guilt or feeling of guilt. They are saying this, yes, they saw it as their responsibility and no one else's.</w:t>
      </w:r>
    </w:p>
    <w:p w14:paraId="7D558889" w14:textId="77777777" w:rsidR="00A97F59" w:rsidRDefault="00A97F59" w:rsidP="00A97F59">
      <w:r>
        <w:t>And the fact that there also sector there are organizations and I have to put a plug in Swansea Carer's Centre here where we've put in, as I said, wellbeing. Wellbeing activities and wellbeing I don't like the word training but groups, peer groups where you can create resilience.</w:t>
      </w:r>
    </w:p>
    <w:p w14:paraId="76A06897" w14:textId="77777777" w:rsidR="00A97F59" w:rsidRDefault="00A97F59" w:rsidP="00A97F59">
      <w:r>
        <w:t>So we have things looking at people's mental health and emotional health. So creating that resilience very often its dipping your toe as you're not diving straight into something. So you need to go through those steps of one. Oh gosh.</w:t>
      </w:r>
    </w:p>
    <w:p w14:paraId="08307E48" w14:textId="77777777" w:rsidR="00A97F59" w:rsidRDefault="00A97F59" w:rsidP="00A97F59">
      <w:r>
        <w:t>So they're putting all these services in so I must be allowed to do activities. I must be out of a time of my time, my own, and they might need counselling to come to that decision or a buddy system to come to that decision.</w:t>
      </w:r>
    </w:p>
    <w:p w14:paraId="00DC4162" w14:textId="77777777" w:rsidR="00A97F59" w:rsidRDefault="00A97F59" w:rsidP="00A97F59">
      <w:r>
        <w:t>But this one carer was saying this, even though they see there are services put in there, there are wellbeing groups, peer groups there to help them feel stronger and to make that transition into being them again or even, you know, maybe work opportunities.</w:t>
      </w:r>
    </w:p>
    <w:p w14:paraId="699862A5" w14:textId="77777777" w:rsidR="00A97F59" w:rsidRDefault="00A97F59" w:rsidP="00A97F59">
      <w:r>
        <w:t>That's what they wanted it there is still is that guilt sitting on their shoulders. She said she went to an archery activity and she's learning Greek but still. And while she's enjoying that, she's still got Mr. Guilt sitting on her shoulders.</w:t>
      </w:r>
    </w:p>
    <w:p w14:paraId="4396912C" w14:textId="77777777" w:rsidR="00A97F59" w:rsidRDefault="00A97F59" w:rsidP="00A97F59">
      <w:r>
        <w:t>So I think that's our job as support workers is to take that guilt away and make sure carers, you know, as I said, it's not going to go away totally, but make sure there's respite there and flexible respite.</w:t>
      </w:r>
    </w:p>
    <w:p w14:paraId="04D7DB5D" w14:textId="77777777" w:rsidR="00A97F59" w:rsidRDefault="00A97F59" w:rsidP="00A97F59">
      <w:r>
        <w:lastRenderedPageBreak/>
        <w:t>So we have flexible respite as in it could be a family member, neighbour or friend sitting with a cared for person so that the person can go to these wellbeing activities. And I think that then takes away that fear of will the cared for be safe, will they enjoy themselves?</w:t>
      </w:r>
    </w:p>
    <w:p w14:paraId="5E964BAE" w14:textId="77777777" w:rsidR="00A97F59" w:rsidRDefault="00A97F59" w:rsidP="00A97F59">
      <w:r>
        <w:t>I think if you know the cared for is enjoying themselves in the company of the person caring for them, you were going to enjoy your activity all the more. And again, it's that guilt isn't it? it's like I'm having this happy time, but does that mean</w:t>
      </w:r>
    </w:p>
    <w:p w14:paraId="7065880E" w14:textId="77777777" w:rsidR="00A97F59" w:rsidRDefault="00A97F59" w:rsidP="00A97F59">
      <w:r>
        <w:t>That the cared for thinks that I'm abandoning them? So I think that's going to carry on. That's going to carry on and on and on. And we've to, as work as we have, to carry on saying, no, you have permission to be you and let's let us with the support and services to help you do that.</w:t>
      </w:r>
    </w:p>
    <w:p w14:paraId="55F6E931" w14:textId="77777777" w:rsidR="00A97F59" w:rsidRDefault="00A97F59" w:rsidP="00A97F59">
      <w:pPr>
        <w:pStyle w:val="Heading2"/>
      </w:pPr>
      <w:r>
        <w:t>Maria Cheshire-Allen:</w:t>
      </w:r>
    </w:p>
    <w:p w14:paraId="0ECB741F" w14:textId="7C5CEF4A" w:rsidR="00A97F59" w:rsidRDefault="00A97F59" w:rsidP="00A97F59">
      <w:r>
        <w:t>One theme that I've kind of ran with in my research is around this idea of burden and carer burden, which is how it's almost under problematised. You know, we just assume that being a carer is going to be associated with all these negatives and, you know, desperately unhappy and some really harrowing things that people have</w:t>
      </w:r>
    </w:p>
    <w:p w14:paraId="0CE7841F" w14:textId="7BF6B8E0" w:rsidR="00A97F59" w:rsidRDefault="00A97F59" w:rsidP="00A97F59">
      <w:r>
        <w:t>to go through and experience. And what I've sort of come to some broad conclusions about is that if we try to reframe care around the idea of risk and vulnerability, then we can actually help. Carers perhaps, and lots of other things that I argue would be helpful if we removed this idea of just automatically associating burden, then</w:t>
      </w:r>
      <w:r>
        <w:t xml:space="preserve"> </w:t>
      </w:r>
      <w:r>
        <w:t>we can see care as something that is of risk to individuals and families and something therefore that should be properly supported. And I was just really interested and if you agree or disagree or whether you think there's any, any kind of merit in trying to challenge that whole idea of it being always a burden, and whether we can</w:t>
      </w:r>
      <w:r>
        <w:t xml:space="preserve"> </w:t>
      </w:r>
      <w:r>
        <w:t>reframe it around this idea of risk or vulnerability to risk and to harm to individuals and families.</w:t>
      </w:r>
    </w:p>
    <w:p w14:paraId="31E01030" w14:textId="77777777" w:rsidR="000B46C3" w:rsidRDefault="000B46C3" w:rsidP="000B46C3">
      <w:pPr>
        <w:pStyle w:val="Heading2"/>
      </w:pPr>
      <w:r>
        <w:t>Jude Dale:</w:t>
      </w:r>
    </w:p>
    <w:p w14:paraId="52E3EDE4" w14:textId="77777777" w:rsidR="00A97F59" w:rsidRDefault="00A97F59" w:rsidP="00A97F59">
      <w:r>
        <w:t>I think what we found when we. Went down the route of having carers into the house, coming out from, you know, statutory services and third party organisations. Was that just going down the risk route was if there was a problem where someone couldn't come out, it was always left to, you know, my mum or me to look</w:t>
      </w:r>
    </w:p>
    <w:p w14:paraId="25EB02B0" w14:textId="77777777" w:rsidR="00A97F59" w:rsidRDefault="00A97F59" w:rsidP="00A97F59">
      <w:r>
        <w:t>after dad when we actually were at that time doing the caring that they would need, like say two people to do so or we had to provide it, you know. So there's actually actual physical risk for my mum if she was having to, to assist him to, to, to get out of bed, you know, because she's</w:t>
      </w:r>
    </w:p>
    <w:p w14:paraId="304B2E5C" w14:textId="77777777" w:rsidR="00A97F59" w:rsidRDefault="00A97F59" w:rsidP="00A97F59">
      <w:r>
        <w:t>obviously she's going to kill me for saying this. She's quite advanced in her age as well. And you know, for someone where generally the partners around the same age as them, you have queries from agencies going, well, we can't we can't we can't possibly do that.</w:t>
      </w:r>
    </w:p>
    <w:p w14:paraId="61AF33E1" w14:textId="77777777" w:rsidR="00A97F59" w:rsidRDefault="00A97F59" w:rsidP="00A97F59">
      <w:r>
        <w:t>It's like, well, it's okay for someone's partner to do it. Where's, where's the where is the actual risk assessment for, you know, for them? Or if there's a problem with prescribed medication carers, you know, they pay for carers who are unable to give them medication but it's alright for, you know, the family carer to do it.</w:t>
      </w:r>
    </w:p>
    <w:p w14:paraId="6532D781" w14:textId="77777777" w:rsidR="00A97F59" w:rsidRDefault="00A97F59" w:rsidP="00A97F59">
      <w:r>
        <w:t>That's just a couple of examples like I think of what happened with us personally, but there's no, you know, wellbeing checks on a carer that's there 24 hours a day. There's no, no one checking them to see how they are, you know how they're coping.</w:t>
      </w:r>
    </w:p>
    <w:p w14:paraId="25E956C1" w14:textId="77777777" w:rsidR="00A97F59" w:rsidRDefault="00A97F59" w:rsidP="00A97F59">
      <w:r>
        <w:lastRenderedPageBreak/>
        <w:t xml:space="preserve">Are they coping, you know, do they need any </w:t>
      </w:r>
      <w:proofErr w:type="spellStart"/>
      <w:r>
        <w:t>any</w:t>
      </w:r>
      <w:proofErr w:type="spellEnd"/>
      <w:r>
        <w:t xml:space="preserve"> help? No. I think what we found difficult was when you have the caregivers coming in, discussing what they're going to have, what they're going to do on the next day off, I'm doing this.</w:t>
      </w:r>
    </w:p>
    <w:p w14:paraId="09BDB5CD" w14:textId="77777777" w:rsidR="00A97F59" w:rsidRDefault="00A97F59" w:rsidP="00A97F59">
      <w:r>
        <w:t xml:space="preserve">Try and get my nails done. I knew they're going well. I'm going to be here 24 hours a day. I'm going to be up 7:00 every morning. I haven't got a day off. When </w:t>
      </w:r>
      <w:proofErr w:type="spellStart"/>
      <w:r>
        <w:t>when</w:t>
      </w:r>
      <w:proofErr w:type="spellEnd"/>
      <w:r>
        <w:t xml:space="preserve"> was my day off? I haven't been away for years.</w:t>
      </w:r>
    </w:p>
    <w:p w14:paraId="09355330" w14:textId="77777777" w:rsidR="00A97F59" w:rsidRDefault="00A97F59" w:rsidP="00A97F59">
      <w:r>
        <w:t>And again, that goes back into that guilt of, well, I shouldn't be asking for a day off. I should be doing this because I'm a family carer But it's okay for paid carers to have all those protections around them.</w:t>
      </w:r>
    </w:p>
    <w:p w14:paraId="387BE394" w14:textId="77777777" w:rsidR="00A97F59" w:rsidRDefault="00A97F59" w:rsidP="00A97F59">
      <w:r>
        <w:t>But if your family, it's just you just get the sense of like when can you go do it anyway aren't you? You know, and then that guilt then if something does happen and it's your fault.</w:t>
      </w:r>
    </w:p>
    <w:p w14:paraId="37C77BE3" w14:textId="77777777" w:rsidR="000B46C3" w:rsidRDefault="000B46C3" w:rsidP="000B46C3">
      <w:pPr>
        <w:pStyle w:val="Heading2"/>
      </w:pPr>
      <w:r>
        <w:t>Irene Mortimer:</w:t>
      </w:r>
    </w:p>
    <w:p w14:paraId="2EE84E4E" w14:textId="126C4E63" w:rsidR="00A97F59" w:rsidRDefault="00A97F59" w:rsidP="00A97F59">
      <w:r>
        <w:t xml:space="preserve">There is an actual category in the carer's assessment </w:t>
      </w:r>
      <w:proofErr w:type="spellStart"/>
      <w:r>
        <w:t>labeled</w:t>
      </w:r>
      <w:proofErr w:type="spellEnd"/>
      <w:r>
        <w:t xml:space="preserve"> risk. So we're looking at risks both for the cared for the carer. So it wouldn't be just a case of pointing out to the carer that if you do not take up the respite and take time out, you will be exhausted, you will be sleep deprived unless you</w:t>
      </w:r>
      <w:r w:rsidR="000B46C3">
        <w:t xml:space="preserve"> </w:t>
      </w:r>
      <w:r>
        <w:t>say yes, please. And what I think very often the trigger is you say to them, so what would happen to your mother, your husband, if you became ill? And that's again, it's turning around, turning it around to making the needs of the cared for most, isn't it?</w:t>
      </w:r>
    </w:p>
    <w:p w14:paraId="2CB6E682" w14:textId="77777777" w:rsidR="00A97F59" w:rsidRDefault="00A97F59" w:rsidP="00A97F59">
      <w:r>
        <w:t>The sometimes you have to use that trigger, but there is a large a large part of the care assessment is risk, risk to the carer. So it might be the person is unable to meet friends. Therefore there are threats to isolation and loneliness which leads to depletion of peer support.</w:t>
      </w:r>
    </w:p>
    <w:p w14:paraId="7F9D3566" w14:textId="77777777" w:rsidR="00A97F59" w:rsidRDefault="00A97F59" w:rsidP="00A97F59">
      <w:r>
        <w:t>It might be a risk of not even not being able to maintain relationships with a husband and children because they're seen as that because they're caring for their parents and that's affected other relationships. And very often carers won't see that happening.</w:t>
      </w:r>
    </w:p>
    <w:p w14:paraId="4AAB1954" w14:textId="77777777" w:rsidR="00A97F59" w:rsidRDefault="00A97F59" w:rsidP="00A97F59">
      <w:r>
        <w:t>It's incremental as they as the responsibilities become larger, the depletion in their own networks and in their own lives, it becomes quite significant at the end. So yeah, it is part of the carers assessment and it's good to point that out to carers.</w:t>
      </w:r>
    </w:p>
    <w:p w14:paraId="187214B8" w14:textId="14EEA59D" w:rsidR="00A97F59" w:rsidRDefault="00A97F59" w:rsidP="00A97F59">
      <w:r>
        <w:t>I think it's a case of if you do not have rest then you would risk of having a crisis and your emotional physical health it's that thing of putting you putting your own life belt on so that you can support and save others.</w:t>
      </w:r>
      <w:r w:rsidR="000B46C3">
        <w:t xml:space="preserve"> </w:t>
      </w:r>
      <w:r>
        <w:t>So I think if you use those analogies, then again, because the carers are so used to thinking about somebody else and that's the turn around.</w:t>
      </w:r>
    </w:p>
    <w:p w14:paraId="431F6741" w14:textId="77777777" w:rsidR="00A97F59" w:rsidRDefault="00A97F59" w:rsidP="00A97F59">
      <w:pPr>
        <w:pStyle w:val="Heading2"/>
      </w:pPr>
      <w:r>
        <w:t>Maria Cheshire-Allen:</w:t>
      </w:r>
    </w:p>
    <w:p w14:paraId="240ACABA" w14:textId="3CB41AF2" w:rsidR="00A97F59" w:rsidRDefault="00A97F59" w:rsidP="00A97F59">
      <w:r>
        <w:t>I know this is probably a really crude thing to ask you to do, but what would be the sort of a single thing or one thing that would help carers or promote this idea of wellbeing? If you could change one aspect perhaps of the carers assessment for you, Irene what do you feel based on your</w:t>
      </w:r>
      <w:r>
        <w:t xml:space="preserve"> </w:t>
      </w:r>
      <w:r>
        <w:t>experience directly, caring? would that be one thing? Oh, is that is that too much of a difficult ask?</w:t>
      </w:r>
    </w:p>
    <w:p w14:paraId="7BD9CD1D" w14:textId="77777777" w:rsidR="000B46C3" w:rsidRDefault="000B46C3" w:rsidP="000B46C3">
      <w:pPr>
        <w:pStyle w:val="Heading2"/>
      </w:pPr>
      <w:r>
        <w:lastRenderedPageBreak/>
        <w:t>Jude Dale:</w:t>
      </w:r>
    </w:p>
    <w:p w14:paraId="6B710D76" w14:textId="77777777" w:rsidR="00A97F59" w:rsidRDefault="00A97F59" w:rsidP="00A97F59">
      <w:r>
        <w:t>I think probably if you could do one thing, which would be just to ask people how they are, and just to check up on them. I know it's not as simple as all that, but just having that, the availability of contacting someone or having them contact you.</w:t>
      </w:r>
    </w:p>
    <w:p w14:paraId="35C0CB40" w14:textId="77777777" w:rsidR="00A97F59" w:rsidRDefault="00A97F59" w:rsidP="00A97F59">
      <w:r>
        <w:t>Just to check in, because at the time when you have the assessments, things might be okay as they are then. But who would you contact again? If something happens, you may not need a whole massive assessment again, but just to have someone that you can ring.</w:t>
      </w:r>
    </w:p>
    <w:p w14:paraId="3B44EACD" w14:textId="4A297078" w:rsidR="00A97F59" w:rsidRDefault="00A97F59" w:rsidP="00A97F59">
      <w:r>
        <w:t>You would who would know your whole story and everything so you don't have to keep repeating it to everyone would be, you know, helpful. That's what I found anyway. I mean, Irene knows a lot more carers than I do so but you know, just, I just would really appreciate it.</w:t>
      </w:r>
      <w:r>
        <w:t xml:space="preserve"> </w:t>
      </w:r>
      <w:r>
        <w:t>I mean Mum would have done just appreciate just someone, just checking in.</w:t>
      </w:r>
    </w:p>
    <w:p w14:paraId="2B109F99" w14:textId="77777777" w:rsidR="000B46C3" w:rsidRDefault="000B46C3" w:rsidP="000B46C3">
      <w:pPr>
        <w:pStyle w:val="Heading2"/>
      </w:pPr>
      <w:r>
        <w:t>Irene Mortimer:</w:t>
      </w:r>
    </w:p>
    <w:p w14:paraId="12AFA26F" w14:textId="4546C6B8" w:rsidR="00A97F59" w:rsidRDefault="00A97F59" w:rsidP="00A97F59">
      <w:r>
        <w:t>No, I agree Jude it's that ongoing support. Thankfully, I've got the luxury to be able to do that in my role, but that's what we need with as a services, as people, you know, as others have said to us</w:t>
      </w:r>
      <w:r w:rsidR="000B46C3">
        <w:t xml:space="preserve"> </w:t>
      </w:r>
      <w:r>
        <w:t>when we're doing care assessments. They didn't know who they were opening their hearts to and stories to again was a carers assessment carers are able to put their story. But as we all know, the story changes day by day, especially if you're caring for somebody with a chronic condition or dementia.</w:t>
      </w:r>
    </w:p>
    <w:p w14:paraId="14FCB796" w14:textId="77777777" w:rsidR="00A97F59" w:rsidRDefault="00A97F59" w:rsidP="00A97F59">
      <w:r>
        <w:t>it is that line is that is the ability to be able to ring somebody up and not go through your story all the time. And we always say social workers. Now, people will say, I'm not assigned a social worker.</w:t>
      </w:r>
    </w:p>
    <w:p w14:paraId="2E10B9B6" w14:textId="77777777" w:rsidR="00A97F59" w:rsidRDefault="00A97F59" w:rsidP="00A97F59">
      <w:r>
        <w:t>We don't have a family social worker. And I have to point out that most social workers are assigned to a case issue. And once that issue is resolved in many cases, and there is a timeline for that, the case is closed.</w:t>
      </w:r>
    </w:p>
    <w:p w14:paraId="1C60AE66" w14:textId="77777777" w:rsidR="00A97F59" w:rsidRDefault="00A97F59" w:rsidP="00A97F59">
      <w:r>
        <w:t>And when something else happens, they then have to go back to the central point. They have to go to in Swansea and then they have to go through their story. So if that thing of somebody knowing you and hope you get on, you get on with that people/person and trust that person.</w:t>
      </w:r>
    </w:p>
    <w:p w14:paraId="2FBCCEDF" w14:textId="10EC34DD" w:rsidR="00A97F59" w:rsidRDefault="00A97F59" w:rsidP="00A97F59">
      <w:r>
        <w:t>And even if that person can't find a solution, they can do the ringing for you or they can put you they can refer you to somebody who can help you with that. Because at the end of the day, when you are so exhausted, very often you're sleep depleted, even ringing, it doesn't matter how eloquent somebody is or how</w:t>
      </w:r>
      <w:r>
        <w:t xml:space="preserve"> </w:t>
      </w:r>
      <w:r>
        <w:t>informed somebody is when their emotions and exhaustion attached to even a phone call or waiting for somebody to answer the phone seems like a monumental task. So I think it's such ongoing support. I feel I should point out that we also care for carers after their care role has finished.</w:t>
      </w:r>
    </w:p>
    <w:p w14:paraId="1BAA871D" w14:textId="4106BBFE" w:rsidR="00A97F59" w:rsidRDefault="00A97F59" w:rsidP="00A97F59">
      <w:r>
        <w:t>So that might be, you know, building up their own lives again. It becomes so much part of people's identity. So we don't close. I don't like close, close cases. We also for carers it's ongoing whether you know the cared for is still around until where you know what else happened.</w:t>
      </w:r>
      <w:r>
        <w:t xml:space="preserve"> </w:t>
      </w:r>
      <w:r>
        <w:t>But we don't close cases, we don't close people.</w:t>
      </w:r>
    </w:p>
    <w:p w14:paraId="3A66DCDC" w14:textId="77777777" w:rsidR="00A97F59" w:rsidRDefault="00A97F59" w:rsidP="00A97F59">
      <w:pPr>
        <w:pStyle w:val="Heading2"/>
      </w:pPr>
      <w:r>
        <w:t>Maria Cheshire-Allen:</w:t>
      </w:r>
    </w:p>
    <w:p w14:paraId="3A788C27" w14:textId="626453CC" w:rsidR="00A97F59" w:rsidRDefault="00A97F59" w:rsidP="00A97F59">
      <w:r>
        <w:t xml:space="preserve">And I think we're really fortunate and lucky in Swansea that we've got you, I mean and, and your colleagues in Swansea Carers </w:t>
      </w:r>
      <w:r>
        <w:t>Centre</w:t>
      </w:r>
      <w:r>
        <w:t xml:space="preserve"> and all the volunteers and in many ways you've been </w:t>
      </w:r>
      <w:r>
        <w:lastRenderedPageBreak/>
        <w:t>taking matters into your own hands along with Jude and others, and you've developed and been working really hard to set up what's called a dementia</w:t>
      </w:r>
    </w:p>
    <w:p w14:paraId="768EE102" w14:textId="65304AD2" w:rsidR="00A97F59" w:rsidRDefault="00A97F59" w:rsidP="00A97F59">
      <w:r>
        <w:t xml:space="preserve">hub in Swansea City </w:t>
      </w:r>
      <w:r>
        <w:t>Centre</w:t>
      </w:r>
      <w:r>
        <w:t>. So just really interested in just hearing a bit more about that and how that came from because like we say, you've kind of there's no getting away from the fact that things are very difficult across the country, you know, UK wide in terms of social care provision and support for carers.</w:t>
      </w:r>
    </w:p>
    <w:p w14:paraId="1E9293C8" w14:textId="36431C2D" w:rsidR="00A97F59" w:rsidRDefault="00A97F59" w:rsidP="00A97F59">
      <w:r>
        <w:t>And we know, we know that situation is there for everyone and it's really tricky for people at the moment, even more so now. But like we say in Swansea we have, we have been very lucky to have some campaigning going on and you've taken matters into your own hands with the dementia hub.</w:t>
      </w:r>
      <w:r>
        <w:t xml:space="preserve"> </w:t>
      </w:r>
      <w:r>
        <w:t>So could you just tell us a little bit about that as well?</w:t>
      </w:r>
    </w:p>
    <w:p w14:paraId="6D9EBCE8" w14:textId="77777777" w:rsidR="000B46C3" w:rsidRDefault="000B46C3" w:rsidP="000B46C3">
      <w:pPr>
        <w:pStyle w:val="Heading2"/>
      </w:pPr>
      <w:r>
        <w:t>Jude Dale:</w:t>
      </w:r>
    </w:p>
    <w:p w14:paraId="696BD1A4" w14:textId="77777777" w:rsidR="00A97F59" w:rsidRDefault="00A97F59" w:rsidP="00A97F59">
      <w:r>
        <w:t>Well, Dementia Hub came about from originally from a group that I was a member of as well from dementia friendly Swansea, which was set up in 2014 by Hannah Davies. So we were getting queries all the way through COVID lockdowns about what support was around.</w:t>
      </w:r>
    </w:p>
    <w:p w14:paraId="55F4CBF5" w14:textId="3D28410A" w:rsidR="00A97F59" w:rsidRDefault="00A97F59" w:rsidP="00A97F59">
      <w:r>
        <w:t>And when we kind of we kind of all got back together again last year, and Hannah had the idea of let's set up somewhere central where people can access information about dementia services in Swansea, because what we've noticed from since 2014 till now has always been a problem with communication of how do you tell people these services</w:t>
      </w:r>
      <w:r>
        <w:t xml:space="preserve"> </w:t>
      </w:r>
      <w:r>
        <w:t xml:space="preserve">if you know, like I said, you know so once you're in you're in the know so </w:t>
      </w:r>
      <w:proofErr w:type="spellStart"/>
      <w:r>
        <w:t>so</w:t>
      </w:r>
      <w:proofErr w:type="spellEnd"/>
      <w:r>
        <w:t xml:space="preserve"> with support from Irene from the Carers </w:t>
      </w:r>
      <w:r>
        <w:t>Centre</w:t>
      </w:r>
      <w:r>
        <w:t xml:space="preserve"> and also from the Swansea Bay Health Board, Swansea Council, the Alzheimer's Society, Age Committee, Swansea University and University, Trinity St Davids.</w:t>
      </w:r>
    </w:p>
    <w:p w14:paraId="7C48C862" w14:textId="77777777" w:rsidR="00A97F59" w:rsidRDefault="00A97F59" w:rsidP="00A97F59">
      <w:r>
        <w:t xml:space="preserve">We've managed to, we've taken over the old Thorntons shop in the Quadrant </w:t>
      </w:r>
      <w:proofErr w:type="spellStart"/>
      <w:r>
        <w:t>Center</w:t>
      </w:r>
      <w:proofErr w:type="spellEnd"/>
      <w:r>
        <w:t xml:space="preserve"> in Swansea, and that was due to going through the Open Foundry, which is a social enterprise group, and we set up as a five week initial trial at the end of January.</w:t>
      </w:r>
    </w:p>
    <w:p w14:paraId="7B79B0EF" w14:textId="77777777" w:rsidR="00A97F59" w:rsidRDefault="00A97F59" w:rsidP="00A97F59">
      <w:r>
        <w:t>We've got funding until the end of March. Hopefully we're going to be carrying on. So it's a one stop place where people can come in to get information on dementia and it could be anyone that's affected by dementia.</w:t>
      </w:r>
    </w:p>
    <w:p w14:paraId="38BCD5EB" w14:textId="62B75A1B" w:rsidR="00A97F59" w:rsidRDefault="00A97F59" w:rsidP="00A97F59">
      <w:r>
        <w:t xml:space="preserve">So if anyone's concerned about their own health, their own memory, what could be excellent for a family member or even a friend or </w:t>
      </w:r>
      <w:r>
        <w:t>neighbour</w:t>
      </w:r>
      <w:r>
        <w:t xml:space="preserve"> or colleague come in and our volunteers will give you information that you need on services in and around Swansea.</w:t>
      </w:r>
    </w:p>
    <w:p w14:paraId="5AF51421" w14:textId="7AA56AD5" w:rsidR="00A97F59" w:rsidRDefault="00A97F59" w:rsidP="00A97F59">
      <w:r>
        <w:t xml:space="preserve">So it could be statutory services, so we could be giving people information about services by Swansea Council or again for the Carers </w:t>
      </w:r>
      <w:r>
        <w:t>Centre</w:t>
      </w:r>
      <w:r>
        <w:t>. We don't provide any services as such there we signpost everything. So it's been a massive collaboration.</w:t>
      </w:r>
    </w:p>
    <w:p w14:paraId="247462BA" w14:textId="77777777" w:rsidR="00A97F59" w:rsidRDefault="00A97F59" w:rsidP="00A97F59">
      <w:r>
        <w:t>It's actually with more organisations than what I've just listed. So it's, it's just amazing how it's all fallen into place. And the feedback we've had is brilliant. In the first months we've helped over 220 people. Most people actually interacted with our volunteers.</w:t>
      </w:r>
    </w:p>
    <w:p w14:paraId="760AB17F" w14:textId="24569773" w:rsidR="00A97F59" w:rsidRDefault="00A97F59" w:rsidP="00A97F59">
      <w:r>
        <w:t xml:space="preserve">So people that just come in just have a little bit of a nosey and left. They haven't been included, but it's people who've actually had an inquiry. So we've given us a lot of information on the amount of people that didn't know the Carers </w:t>
      </w:r>
      <w:r>
        <w:t>Centre</w:t>
      </w:r>
      <w:r>
        <w:t xml:space="preserve"> was there when they're in receipt of carers allowances was amazing.</w:t>
      </w:r>
    </w:p>
    <w:p w14:paraId="587BF067" w14:textId="77777777" w:rsidR="00A97F59" w:rsidRDefault="00A97F59" w:rsidP="00A97F59">
      <w:r>
        <w:lastRenderedPageBreak/>
        <w:t>It was just quite scary actually. So we've. You would hope that. With this. What we're doing in there will help people just access more services. Benefits, everything. Just information. Anything they might need. Just. Just pop in, you know?</w:t>
      </w:r>
    </w:p>
    <w:p w14:paraId="7BDE08B0" w14:textId="28FCE082" w:rsidR="00A97F59" w:rsidRDefault="00A97F59" w:rsidP="00A97F59">
      <w:r>
        <w:t>And they can pop in because it's open seven days a week, 11 till three with the Saturday, I think is the busiest day again, because we we're looking at setting it all up. People are struggling to access services if they're working during the week or be able to phone things are open office hours.</w:t>
      </w:r>
    </w:p>
    <w:p w14:paraId="083DAAE1" w14:textId="77777777" w:rsidR="00A97F59" w:rsidRDefault="00A97F59" w:rsidP="00A97F59">
      <w:pPr>
        <w:pStyle w:val="Heading2"/>
      </w:pPr>
      <w:r>
        <w:t>Maria Cheshire-Allen:</w:t>
      </w:r>
    </w:p>
    <w:p w14:paraId="10C7CD5C" w14:textId="77777777" w:rsidR="00A97F59" w:rsidRDefault="00A97F59" w:rsidP="00A97F59">
      <w:r>
        <w:t xml:space="preserve">It's fantastic and I think it's been described as well as sort of taking dementia to the high street. You know, it's </w:t>
      </w:r>
      <w:proofErr w:type="spellStart"/>
      <w:r>
        <w:t>it's</w:t>
      </w:r>
      <w:proofErr w:type="spellEnd"/>
      <w:r>
        <w:t xml:space="preserve"> somewhere where people can see they're passing by the shop here, not expecting to really interact, to engage with these issues, but being personally touched by them.</w:t>
      </w:r>
    </w:p>
    <w:p w14:paraId="60563EC9" w14:textId="77777777" w:rsidR="00A97F59" w:rsidRDefault="00A97F59" w:rsidP="00A97F59">
      <w:r>
        <w:t>And they can actually sort of access with this support going about their daily, daily routines anyway. I know. I mean, that's made a big difference to how you can deliver your services as well and being able to reach a lot more people.</w:t>
      </w:r>
    </w:p>
    <w:p w14:paraId="7CB53C3B" w14:textId="20050FD8" w:rsidR="00A97F59" w:rsidRDefault="00A97F59" w:rsidP="000B46C3">
      <w:pPr>
        <w:pStyle w:val="Heading2"/>
      </w:pPr>
      <w:r>
        <w:t>Irene Mortimer</w:t>
      </w:r>
      <w:r w:rsidR="000B46C3">
        <w:t>:</w:t>
      </w:r>
    </w:p>
    <w:p w14:paraId="4FD49A0B" w14:textId="77777777" w:rsidR="00A97F59" w:rsidRDefault="00A97F59" w:rsidP="00A97F59">
      <w:r>
        <w:t>Absolutely. So it's in the quadrant, busy thoroughfare for people. I mean, space. It has a big sign saying dementia hub. It's made dementia part of everyday life. It's creating awareness as well as an information resource. And as Jude say, many who access Swansea Carers Centre services have not gone any further or accessed through</w:t>
      </w:r>
    </w:p>
    <w:p w14:paraId="1B851CBF" w14:textId="6BBC8E64" w:rsidR="00A97F59" w:rsidRDefault="00A97F59" w:rsidP="00A97F59">
      <w:r>
        <w:t>Alzheimer’s</w:t>
      </w:r>
      <w:r>
        <w:t xml:space="preserve"> [society] and I think carers ration themselves so they access one service and say thank you very much don't and it's our job. I think that's the other thing is this brought all the agencies together. We're working as a whole we I think we are starting to put those blue dots in between the different services and working</w:t>
      </w:r>
    </w:p>
    <w:p w14:paraId="4A1EFCBD" w14:textId="6BB87FA0" w:rsidR="00A97F59" w:rsidRDefault="00A97F59" w:rsidP="00A97F59">
      <w:r>
        <w:t xml:space="preserve">as a unit on the dementia friendly forum. And it's thanks to people like Jude and Hannah. It's their tenacity and </w:t>
      </w:r>
      <w:proofErr w:type="spellStart"/>
      <w:r>
        <w:t>its</w:t>
      </w:r>
      <w:proofErr w:type="spellEnd"/>
      <w:r>
        <w:t xml:space="preserve"> their stories that has made this happen. Hannah DAVIES To quote Hannah, she said, I just want to make sense of a past story.</w:t>
      </w:r>
    </w:p>
    <w:p w14:paraId="140B74D9" w14:textId="564D3A0A" w:rsidR="00A97F59" w:rsidRDefault="00A97F59" w:rsidP="00A97F59">
      <w:r>
        <w:t xml:space="preserve">And that's, you know, she's she has a full time job and a full mum but Jude and Hannah would be knocking on people's doors and saying things which other people too frightened to say and look where </w:t>
      </w:r>
      <w:proofErr w:type="spellStart"/>
      <w:r>
        <w:t>its</w:t>
      </w:r>
      <w:proofErr w:type="spellEnd"/>
      <w:r>
        <w:t xml:space="preserve"> got us. So it's nice to speak sometimes to carers basically.</w:t>
      </w:r>
    </w:p>
    <w:p w14:paraId="511E0897" w14:textId="77777777" w:rsidR="00A97F59" w:rsidRDefault="00A97F59" w:rsidP="00A97F59">
      <w:r>
        <w:t>And actually many carers are now coming in as volunteers into the hub and some say that gives them another identity.</w:t>
      </w:r>
    </w:p>
    <w:p w14:paraId="3BAF868B" w14:textId="77777777" w:rsidR="00A97F59" w:rsidRDefault="00A97F59" w:rsidP="00A97F59">
      <w:pPr>
        <w:pStyle w:val="Heading2"/>
      </w:pPr>
      <w:r>
        <w:t>Maria Cheshire-Allen:</w:t>
      </w:r>
    </w:p>
    <w:p w14:paraId="2CC8BD30" w14:textId="4968D8AD" w:rsidR="00A97F59" w:rsidRDefault="00A97F59" w:rsidP="00A97F59">
      <w:r>
        <w:t>Yeah, absolutely. And it's just it's so positive and especially now in this climate, it is just so, so desperately needed. Thank you, both, It's been really, really interesting and really engaging conversation, and I'm sure we're lucky we can continue it after this podcast as well.</w:t>
      </w:r>
    </w:p>
    <w:p w14:paraId="1CE477D6" w14:textId="3B71C296" w:rsidR="00967D1F" w:rsidRDefault="00A97F59" w:rsidP="00A97F59">
      <w:r>
        <w:t xml:space="preserve">Thank you to the new </w:t>
      </w:r>
      <w:r w:rsidR="000B46C3">
        <w:t>Centre</w:t>
      </w:r>
      <w:r>
        <w:t xml:space="preserve"> for Care, which is a new research </w:t>
      </w:r>
      <w:r w:rsidR="000B46C3">
        <w:t>centre</w:t>
      </w:r>
      <w:r>
        <w:t xml:space="preserve"> funded by the ESRC And I'm sure you can access and find out more information on their website. And so that's the end of this podcast.</w:t>
      </w:r>
      <w:r w:rsidR="000B46C3">
        <w:t xml:space="preserve"> </w:t>
      </w:r>
      <w:r>
        <w:t>And thank you, everyone.</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59"/>
    <w:rsid w:val="000B46C3"/>
    <w:rsid w:val="00185CC4"/>
    <w:rsid w:val="00497FEF"/>
    <w:rsid w:val="00916BC2"/>
    <w:rsid w:val="00967D1F"/>
    <w:rsid w:val="00A97F59"/>
    <w:rsid w:val="00AA78DB"/>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2BB2"/>
  <w15:chartTrackingRefBased/>
  <w15:docId w15:val="{03102F8B-7676-4E40-94B6-307436D2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7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F59"/>
    <w:rPr>
      <w:rFonts w:eastAsiaTheme="majorEastAsia" w:cstheme="majorBidi"/>
      <w:color w:val="272727" w:themeColor="text1" w:themeTint="D8"/>
    </w:rPr>
  </w:style>
  <w:style w:type="paragraph" w:styleId="Title">
    <w:name w:val="Title"/>
    <w:basedOn w:val="Normal"/>
    <w:next w:val="Normal"/>
    <w:link w:val="TitleChar"/>
    <w:uiPriority w:val="10"/>
    <w:qFormat/>
    <w:rsid w:val="00A9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F59"/>
    <w:pPr>
      <w:spacing w:before="160"/>
      <w:jc w:val="center"/>
    </w:pPr>
    <w:rPr>
      <w:i/>
      <w:iCs/>
      <w:color w:val="404040" w:themeColor="text1" w:themeTint="BF"/>
    </w:rPr>
  </w:style>
  <w:style w:type="character" w:customStyle="1" w:styleId="QuoteChar">
    <w:name w:val="Quote Char"/>
    <w:basedOn w:val="DefaultParagraphFont"/>
    <w:link w:val="Quote"/>
    <w:uiPriority w:val="29"/>
    <w:rsid w:val="00A97F59"/>
    <w:rPr>
      <w:i/>
      <w:iCs/>
      <w:color w:val="404040" w:themeColor="text1" w:themeTint="BF"/>
    </w:rPr>
  </w:style>
  <w:style w:type="paragraph" w:styleId="ListParagraph">
    <w:name w:val="List Paragraph"/>
    <w:basedOn w:val="Normal"/>
    <w:uiPriority w:val="34"/>
    <w:qFormat/>
    <w:rsid w:val="00A97F59"/>
    <w:pPr>
      <w:ind w:left="720"/>
      <w:contextualSpacing/>
    </w:pPr>
  </w:style>
  <w:style w:type="character" w:styleId="IntenseEmphasis">
    <w:name w:val="Intense Emphasis"/>
    <w:basedOn w:val="DefaultParagraphFont"/>
    <w:uiPriority w:val="21"/>
    <w:qFormat/>
    <w:rsid w:val="00A97F59"/>
    <w:rPr>
      <w:i/>
      <w:iCs/>
      <w:color w:val="0F4761" w:themeColor="accent1" w:themeShade="BF"/>
    </w:rPr>
  </w:style>
  <w:style w:type="paragraph" w:styleId="IntenseQuote">
    <w:name w:val="Intense Quote"/>
    <w:basedOn w:val="Normal"/>
    <w:next w:val="Normal"/>
    <w:link w:val="IntenseQuoteChar"/>
    <w:uiPriority w:val="30"/>
    <w:qFormat/>
    <w:rsid w:val="00A9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F59"/>
    <w:rPr>
      <w:i/>
      <w:iCs/>
      <w:color w:val="0F4761" w:themeColor="accent1" w:themeShade="BF"/>
    </w:rPr>
  </w:style>
  <w:style w:type="character" w:styleId="IntenseReference">
    <w:name w:val="Intense Reference"/>
    <w:basedOn w:val="DefaultParagraphFont"/>
    <w:uiPriority w:val="32"/>
    <w:qFormat/>
    <w:rsid w:val="00A97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5441</Words>
  <Characters>25739</Characters>
  <Application>Microsoft Office Word</Application>
  <DocSecurity>0</DocSecurity>
  <Lines>659</Lines>
  <Paragraphs>384</Paragraphs>
  <ScaleCrop>false</ScaleCrop>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2026-02-17T12:01:00Z</dcterms:created>
  <dcterms:modified xsi:type="dcterms:W3CDTF">2026-02-17T12:48:00Z</dcterms:modified>
</cp:coreProperties>
</file>