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Swindon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496 children in Swindon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£17,409,600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Swindon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Swindon;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Swindon,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Swindon.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