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Windsor and Maidenhead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226 children in Windsor and Maidenhead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£6,874,920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Windsor and Maidenhead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Windsor and Maidenhead;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Windsor and Maidenhead,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Windsor and Maidenhead.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